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F240CF">
        <w:rPr>
          <w:b/>
          <w:sz w:val="28"/>
          <w:szCs w:val="28"/>
        </w:rPr>
        <w:t>19.02.2014</w:t>
      </w:r>
      <w:r w:rsidR="00845255">
        <w:rPr>
          <w:b/>
          <w:sz w:val="28"/>
          <w:szCs w:val="28"/>
        </w:rPr>
        <w:t xml:space="preserve"> г.</w:t>
      </w:r>
    </w:p>
    <w:p w:rsidR="001128F5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45255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845255" w:rsidRPr="00541899" w:rsidRDefault="00B8548C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12.20</w:t>
      </w:r>
    </w:p>
    <w:p w:rsidR="00583BDA" w:rsidRDefault="00845255" w:rsidP="00F240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8577CB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B854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F240CF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решение Думы Томского района  от 29.09.2011 г. № 82 «О принятии Устава муниципального образования «Томский район»</w:t>
      </w:r>
    </w:p>
    <w:p w:rsidR="00F240CF" w:rsidRDefault="00F240CF" w:rsidP="00F240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F240CF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Ольга Анатольевна – </w:t>
      </w:r>
      <w:r w:rsidRPr="00F240CF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– начальник Управления Делами</w:t>
      </w:r>
    </w:p>
    <w:p w:rsidR="00F946CD" w:rsidRDefault="008A3FA6" w:rsidP="00E7067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A3FA6">
        <w:rPr>
          <w:rFonts w:ascii="Times New Roman" w:hAnsi="Times New Roman" w:cs="Times New Roman"/>
          <w:i/>
          <w:sz w:val="28"/>
          <w:szCs w:val="28"/>
        </w:rPr>
        <w:t xml:space="preserve">Приглашена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3FA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Кильман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Викторовна – </w:t>
      </w:r>
      <w:r w:rsidRPr="008A3FA6">
        <w:rPr>
          <w:rFonts w:ascii="Times New Roman" w:hAnsi="Times New Roman" w:cs="Times New Roman"/>
          <w:i/>
          <w:sz w:val="28"/>
          <w:szCs w:val="28"/>
        </w:rPr>
        <w:t>помощник прокурора Томского района</w:t>
      </w:r>
    </w:p>
    <w:p w:rsidR="007459AA" w:rsidRPr="007459AA" w:rsidRDefault="00B8548C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583BDA" w:rsidRDefault="007459AA" w:rsidP="00F240C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="008577CB" w:rsidRPr="008577C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577CB">
        <w:rPr>
          <w:sz w:val="28"/>
          <w:szCs w:val="28"/>
        </w:rPr>
        <w:t xml:space="preserve">. </w:t>
      </w:r>
      <w:r w:rsidR="00F240CF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№ 239 от 25.04.2013 г. «О принятии Положения «Об оплате тру</w:t>
      </w:r>
      <w:r w:rsidR="001F0541">
        <w:rPr>
          <w:rFonts w:ascii="Times New Roman" w:hAnsi="Times New Roman" w:cs="Times New Roman"/>
          <w:b/>
          <w:i/>
          <w:sz w:val="28"/>
          <w:szCs w:val="28"/>
        </w:rPr>
        <w:t>да муниципальных служащих Думы Т</w:t>
      </w:r>
      <w:r w:rsidR="00F240CF">
        <w:rPr>
          <w:rFonts w:ascii="Times New Roman" w:hAnsi="Times New Roman" w:cs="Times New Roman"/>
          <w:b/>
          <w:i/>
          <w:sz w:val="28"/>
          <w:szCs w:val="28"/>
        </w:rPr>
        <w:t>омского района, Администрации Томского района и ее органов»</w:t>
      </w:r>
    </w:p>
    <w:p w:rsidR="00F240CF" w:rsidRDefault="00F240CF" w:rsidP="00F240C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240CF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1F054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1F0541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="001F0541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F240CF"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по экономической политике и муниципальным ресурсам</w:t>
      </w:r>
    </w:p>
    <w:p w:rsidR="001F0541" w:rsidRDefault="001F0541" w:rsidP="00F240C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- </w:t>
      </w:r>
      <w:r w:rsidRPr="00B64EA8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663CD8" w:rsidRPr="00F240CF" w:rsidRDefault="008A3FA6" w:rsidP="004573E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A3FA6">
        <w:rPr>
          <w:rFonts w:ascii="Times New Roman" w:hAnsi="Times New Roman" w:cs="Times New Roman"/>
          <w:i/>
          <w:sz w:val="28"/>
          <w:szCs w:val="28"/>
        </w:rPr>
        <w:t xml:space="preserve">Приглашена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3FA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Кильман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Викторовна – </w:t>
      </w:r>
      <w:r w:rsidRPr="008A3FA6">
        <w:rPr>
          <w:rFonts w:ascii="Times New Roman" w:hAnsi="Times New Roman" w:cs="Times New Roman"/>
          <w:i/>
          <w:sz w:val="28"/>
          <w:szCs w:val="28"/>
        </w:rPr>
        <w:t>помощник прокурора Томского района</w:t>
      </w:r>
    </w:p>
    <w:p w:rsidR="005643FE" w:rsidRDefault="007E0B27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12.40</w:t>
      </w:r>
      <w:r w:rsidR="00181ED1">
        <w:rPr>
          <w:rFonts w:ascii="Times New Roman" w:hAnsi="Times New Roman" w:cs="Times New Roman"/>
          <w:b/>
          <w:i/>
          <w:sz w:val="28"/>
          <w:szCs w:val="28"/>
          <w:u w:val="single"/>
        </w:rPr>
        <w:t>- 13.00</w:t>
      </w:r>
    </w:p>
    <w:p w:rsidR="00B8548C" w:rsidRDefault="005643FE" w:rsidP="00F240C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577CB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F240CF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</w:t>
      </w:r>
      <w:r w:rsidR="008A3FA6">
        <w:rPr>
          <w:rFonts w:ascii="Times New Roman" w:hAnsi="Times New Roman" w:cs="Times New Roman"/>
          <w:b/>
          <w:i/>
          <w:sz w:val="28"/>
          <w:szCs w:val="28"/>
        </w:rPr>
        <w:t xml:space="preserve"> № 203 от 27.12.2012 г. «О принятии в новой редакции Положения «О Счетной палате муниципального образования «Томский район»</w:t>
      </w:r>
    </w:p>
    <w:p w:rsidR="008A3FA6" w:rsidRDefault="008A3FA6" w:rsidP="00F240C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A3FA6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Кильман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Викторовна – </w:t>
      </w:r>
      <w:r w:rsidRPr="008A3FA6">
        <w:rPr>
          <w:rFonts w:ascii="Times New Roman" w:hAnsi="Times New Roman" w:cs="Times New Roman"/>
          <w:i/>
          <w:sz w:val="28"/>
          <w:szCs w:val="28"/>
        </w:rPr>
        <w:t>помощник прокурора Томского района</w:t>
      </w:r>
    </w:p>
    <w:p w:rsidR="00B64EA8" w:rsidRDefault="00B64EA8" w:rsidP="00F240C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70676">
        <w:rPr>
          <w:rFonts w:ascii="Times New Roman" w:hAnsi="Times New Roman" w:cs="Times New Roman"/>
          <w:i/>
          <w:sz w:val="28"/>
          <w:szCs w:val="28"/>
        </w:rPr>
        <w:t>Содокладчики:</w:t>
      </w:r>
    </w:p>
    <w:p w:rsidR="00B64EA8" w:rsidRDefault="00B64EA8" w:rsidP="00F240C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64EA8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B64EA8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A70C6A" w:rsidRDefault="00B64EA8" w:rsidP="00583BD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4EA8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E70676" w:rsidRDefault="00E70676" w:rsidP="00583BD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F51" w:rsidRDefault="00181ED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13.00 – 13.20</w:t>
      </w:r>
    </w:p>
    <w:p w:rsidR="00A70C6A" w:rsidRDefault="00A00F51" w:rsidP="00B64EA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577CB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8C42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64EA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№ 214 от 28.02.2013 г. «Об утверждении Положения о порядке перечисления части прибыли, остающейся после уплаты налогов и иных обязательных платежей, муниципальных унитарных предприятий Томского района в бюджет муниципального образования «Томский район»</w:t>
      </w:r>
      <w:proofErr w:type="gramEnd"/>
    </w:p>
    <w:p w:rsidR="00B64EA8" w:rsidRDefault="00B64EA8" w:rsidP="00B64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240CF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1F05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F0541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="001F0541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F240CF"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по экономической политике и муниципальным ресурсам</w:t>
      </w:r>
    </w:p>
    <w:p w:rsidR="0081325F" w:rsidRDefault="00B64EA8" w:rsidP="00F173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A3FA6">
        <w:rPr>
          <w:rFonts w:ascii="Times New Roman" w:hAnsi="Times New Roman" w:cs="Times New Roman"/>
          <w:i/>
          <w:sz w:val="28"/>
          <w:szCs w:val="28"/>
        </w:rPr>
        <w:t xml:space="preserve">Приглашена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3FA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Кильман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Викторовна – </w:t>
      </w:r>
      <w:r w:rsidRPr="008A3FA6">
        <w:rPr>
          <w:rFonts w:ascii="Times New Roman" w:hAnsi="Times New Roman" w:cs="Times New Roman"/>
          <w:i/>
          <w:sz w:val="28"/>
          <w:szCs w:val="28"/>
        </w:rPr>
        <w:t>помощник прокурора Томского района</w:t>
      </w:r>
    </w:p>
    <w:p w:rsidR="0050086F" w:rsidRDefault="00181ED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</w:p>
    <w:p w:rsidR="00B64EA8" w:rsidRDefault="0050086F" w:rsidP="00B64EA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577CB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B64EA8">
        <w:rPr>
          <w:rFonts w:ascii="Times New Roman" w:hAnsi="Times New Roman" w:cs="Times New Roman"/>
          <w:b/>
          <w:i/>
          <w:sz w:val="28"/>
          <w:szCs w:val="28"/>
        </w:rPr>
        <w:t>Об отчете начальника ОМВД России по Томскому району о результатах оперативно – розыскной деятельности и состоянии оперативной обстановки на те</w:t>
      </w:r>
      <w:r w:rsidR="00183E71">
        <w:rPr>
          <w:rFonts w:ascii="Times New Roman" w:hAnsi="Times New Roman" w:cs="Times New Roman"/>
          <w:b/>
          <w:i/>
          <w:sz w:val="28"/>
          <w:szCs w:val="28"/>
        </w:rPr>
        <w:t>рритории Томского района за 2013</w:t>
      </w:r>
      <w:r w:rsidR="00B64EA8">
        <w:rPr>
          <w:rFonts w:ascii="Times New Roman" w:hAnsi="Times New Roman" w:cs="Times New Roman"/>
          <w:b/>
          <w:i/>
          <w:sz w:val="28"/>
          <w:szCs w:val="28"/>
        </w:rPr>
        <w:t xml:space="preserve"> г.»</w:t>
      </w:r>
    </w:p>
    <w:p w:rsidR="008C429A" w:rsidRDefault="00B64EA8" w:rsidP="00B64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C4646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EC4646">
        <w:rPr>
          <w:rFonts w:ascii="Times New Roman" w:hAnsi="Times New Roman" w:cs="Times New Roman"/>
          <w:b/>
          <w:i/>
          <w:sz w:val="28"/>
          <w:szCs w:val="28"/>
        </w:rPr>
        <w:t xml:space="preserve">Нестеров Михаил Витальевич - </w:t>
      </w:r>
      <w:proofErr w:type="spellStart"/>
      <w:r w:rsidR="00EC4646" w:rsidRPr="00EC4646">
        <w:rPr>
          <w:rFonts w:ascii="Times New Roman" w:hAnsi="Times New Roman" w:cs="Times New Roman"/>
          <w:i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16E5">
        <w:rPr>
          <w:rFonts w:ascii="Times New Roman" w:hAnsi="Times New Roman" w:cs="Times New Roman"/>
          <w:i/>
          <w:sz w:val="28"/>
          <w:szCs w:val="28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716E5">
        <w:rPr>
          <w:rFonts w:ascii="Times New Roman" w:hAnsi="Times New Roman" w:cs="Times New Roman"/>
          <w:i/>
          <w:sz w:val="28"/>
          <w:szCs w:val="28"/>
        </w:rPr>
        <w:t xml:space="preserve"> ОМВД России по Томскому району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64EA8" w:rsidRDefault="008C429A" w:rsidP="00B64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C429A">
        <w:rPr>
          <w:rFonts w:ascii="Times New Roman" w:hAnsi="Times New Roman" w:cs="Times New Roman"/>
          <w:b/>
          <w:i/>
          <w:sz w:val="28"/>
          <w:szCs w:val="28"/>
          <w:u w:val="single"/>
        </w:rPr>
        <w:t>13.40 -</w:t>
      </w:r>
      <w:r w:rsidR="00E706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C429A">
        <w:rPr>
          <w:rFonts w:ascii="Times New Roman" w:hAnsi="Times New Roman" w:cs="Times New Roman"/>
          <w:b/>
          <w:i/>
          <w:sz w:val="28"/>
          <w:szCs w:val="28"/>
          <w:u w:val="single"/>
        </w:rPr>
        <w:t>14.00</w:t>
      </w:r>
    </w:p>
    <w:p w:rsidR="00B64EA8" w:rsidRDefault="00B64EA8" w:rsidP="00B64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6. </w:t>
      </w:r>
      <w:r w:rsidR="008C429A" w:rsidRPr="008C429A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proofErr w:type="gramStart"/>
      <w:r w:rsidR="008C429A" w:rsidRPr="008C429A">
        <w:rPr>
          <w:rFonts w:ascii="Times New Roman" w:hAnsi="Times New Roman" w:cs="Times New Roman"/>
          <w:b/>
          <w:i/>
          <w:sz w:val="28"/>
          <w:szCs w:val="28"/>
        </w:rPr>
        <w:t>отчете</w:t>
      </w:r>
      <w:proofErr w:type="gramEnd"/>
      <w:r w:rsidR="008C429A" w:rsidRPr="008C429A">
        <w:rPr>
          <w:rFonts w:ascii="Times New Roman" w:hAnsi="Times New Roman" w:cs="Times New Roman"/>
          <w:b/>
          <w:i/>
          <w:sz w:val="28"/>
          <w:szCs w:val="28"/>
        </w:rPr>
        <w:t xml:space="preserve"> о работе Счетной палаты муниципального образования </w:t>
      </w:r>
      <w:r w:rsidR="008C429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C429A" w:rsidRPr="008C429A">
        <w:rPr>
          <w:rFonts w:ascii="Times New Roman" w:hAnsi="Times New Roman" w:cs="Times New Roman"/>
          <w:b/>
          <w:i/>
          <w:sz w:val="28"/>
          <w:szCs w:val="28"/>
        </w:rPr>
        <w:t>Томский район</w:t>
      </w:r>
      <w:r w:rsidR="008C429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8C429A" w:rsidRPr="008C429A">
        <w:rPr>
          <w:rFonts w:ascii="Times New Roman" w:hAnsi="Times New Roman" w:cs="Times New Roman"/>
          <w:b/>
          <w:i/>
          <w:sz w:val="28"/>
          <w:szCs w:val="28"/>
        </w:rPr>
        <w:t xml:space="preserve"> за 2013 г.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C429A" w:rsidRDefault="008C429A" w:rsidP="00B64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 – </w:t>
      </w:r>
      <w:proofErr w:type="spellStart"/>
      <w:r w:rsidRPr="00B64EA8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B64EA8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8C429A" w:rsidRPr="008C429A" w:rsidRDefault="008C429A" w:rsidP="00B64EA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C429A">
        <w:rPr>
          <w:rFonts w:ascii="Times New Roman" w:hAnsi="Times New Roman" w:cs="Times New Roman"/>
          <w:b/>
          <w:i/>
          <w:sz w:val="28"/>
          <w:szCs w:val="28"/>
          <w:u w:val="single"/>
        </w:rPr>
        <w:t>14.00 – 14.20</w:t>
      </w:r>
    </w:p>
    <w:p w:rsidR="00F316D8" w:rsidRDefault="008C429A" w:rsidP="00B64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C429A">
        <w:rPr>
          <w:rFonts w:ascii="Times New Roman" w:hAnsi="Times New Roman" w:cs="Times New Roman"/>
          <w:b/>
          <w:i/>
          <w:sz w:val="28"/>
          <w:szCs w:val="28"/>
        </w:rPr>
        <w:t>7. О плане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429A">
        <w:rPr>
          <w:rFonts w:ascii="Times New Roman" w:hAnsi="Times New Roman" w:cs="Times New Roman"/>
          <w:b/>
          <w:i/>
          <w:sz w:val="28"/>
          <w:szCs w:val="28"/>
        </w:rPr>
        <w:t xml:space="preserve">Счетной палаты муниципального образования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C429A">
        <w:rPr>
          <w:rFonts w:ascii="Times New Roman" w:hAnsi="Times New Roman" w:cs="Times New Roman"/>
          <w:b/>
          <w:i/>
          <w:sz w:val="28"/>
          <w:szCs w:val="28"/>
        </w:rPr>
        <w:t>Томский район</w:t>
      </w:r>
      <w:r w:rsidR="001128F5">
        <w:rPr>
          <w:rFonts w:ascii="Times New Roman" w:hAnsi="Times New Roman" w:cs="Times New Roman"/>
          <w:b/>
          <w:i/>
          <w:sz w:val="28"/>
          <w:szCs w:val="28"/>
        </w:rPr>
        <w:t>»  на 2014</w:t>
      </w:r>
      <w:r w:rsidRPr="008C429A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C429A" w:rsidRDefault="008C429A" w:rsidP="008C429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 – </w:t>
      </w:r>
      <w:proofErr w:type="spellStart"/>
      <w:r w:rsidRPr="00B64EA8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B64EA8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1128F5" w:rsidRDefault="008C429A" w:rsidP="001128F5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29A">
        <w:rPr>
          <w:rFonts w:ascii="Times New Roman" w:hAnsi="Times New Roman" w:cs="Times New Roman"/>
          <w:b/>
          <w:i/>
          <w:sz w:val="28"/>
          <w:szCs w:val="28"/>
          <w:u w:val="single"/>
        </w:rPr>
        <w:t>14.20 – 14.40</w:t>
      </w:r>
    </w:p>
    <w:p w:rsidR="008C429A" w:rsidRPr="00F316D8" w:rsidRDefault="008C429A" w:rsidP="00B64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1128F5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1128F5" w:rsidRPr="001128F5">
        <w:rPr>
          <w:rFonts w:ascii="Times New Roman" w:hAnsi="Times New Roman" w:cs="Times New Roman"/>
          <w:b/>
          <w:i/>
          <w:sz w:val="28"/>
          <w:szCs w:val="28"/>
        </w:rPr>
        <w:t>О примерных  планах работы Думы Томского района и контрольно – правового  комитета Думы Томского района на 2014 г.</w:t>
      </w:r>
      <w:r w:rsidR="001128F5" w:rsidRPr="001128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28F5" w:rsidRPr="001128F5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1128F5" w:rsidRPr="001128F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1128F5" w:rsidRPr="001128F5">
        <w:rPr>
          <w:rFonts w:ascii="Times New Roman" w:hAnsi="Times New Roman" w:cs="Times New Roman"/>
          <w:b/>
          <w:i/>
          <w:sz w:val="28"/>
          <w:szCs w:val="28"/>
        </w:rPr>
        <w:t>Черняйкина</w:t>
      </w:r>
      <w:proofErr w:type="spellEnd"/>
      <w:r w:rsidR="001128F5" w:rsidRPr="001128F5">
        <w:rPr>
          <w:rFonts w:ascii="Times New Roman" w:hAnsi="Times New Roman" w:cs="Times New Roman"/>
          <w:b/>
          <w:i/>
          <w:sz w:val="28"/>
          <w:szCs w:val="28"/>
        </w:rPr>
        <w:t xml:space="preserve"> Полина Сергеевна – </w:t>
      </w:r>
      <w:r w:rsidR="001128F5" w:rsidRPr="001128F5">
        <w:rPr>
          <w:rFonts w:ascii="Times New Roman" w:hAnsi="Times New Roman" w:cs="Times New Roman"/>
          <w:i/>
          <w:sz w:val="28"/>
          <w:szCs w:val="28"/>
        </w:rPr>
        <w:t>главный специалист Думы Томского района</w:t>
      </w: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FA47BA" w:rsidRPr="00845255" w:rsidRDefault="0050086F" w:rsidP="00B44A6A">
      <w:pPr>
        <w:pStyle w:val="a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И.Г. Андреев</w:t>
      </w:r>
    </w:p>
    <w:sectPr w:rsidR="00FA47BA" w:rsidRPr="00845255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05A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</cp:revision>
  <cp:lastPrinted>2014-02-17T08:17:00Z</cp:lastPrinted>
  <dcterms:created xsi:type="dcterms:W3CDTF">2014-02-12T01:58:00Z</dcterms:created>
  <dcterms:modified xsi:type="dcterms:W3CDTF">2014-02-17T08:23:00Z</dcterms:modified>
</cp:coreProperties>
</file>