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30" w:rsidRPr="003C5D30" w:rsidRDefault="003C5D30" w:rsidP="003C5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30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3C5D30" w:rsidRPr="003C5D30" w:rsidRDefault="003C5D30" w:rsidP="003C5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3C5D30">
        <w:rPr>
          <w:rFonts w:ascii="Times New Roman" w:hAnsi="Times New Roman" w:cs="Times New Roman"/>
          <w:b/>
          <w:bCs/>
          <w:sz w:val="28"/>
          <w:szCs w:val="28"/>
        </w:rPr>
        <w:t>-ое собрание Думы Томского района V-го созыва</w:t>
      </w:r>
    </w:p>
    <w:p w:rsidR="003C5D30" w:rsidRPr="003C5D30" w:rsidRDefault="003C5D30" w:rsidP="003C5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5D30" w:rsidRPr="003C5D30" w:rsidRDefault="003C5D30" w:rsidP="003C5D30">
      <w:pPr>
        <w:rPr>
          <w:rFonts w:ascii="Times New Roman" w:hAnsi="Times New Roman" w:cs="Times New Roman"/>
          <w:b/>
          <w:sz w:val="28"/>
          <w:szCs w:val="28"/>
        </w:rPr>
      </w:pPr>
      <w:r w:rsidRPr="003C5D30">
        <w:rPr>
          <w:rFonts w:ascii="Times New Roman" w:hAnsi="Times New Roman" w:cs="Times New Roman"/>
          <w:b/>
          <w:sz w:val="28"/>
          <w:szCs w:val="28"/>
        </w:rPr>
        <w:t xml:space="preserve">              11.00 часов</w:t>
      </w:r>
      <w:r w:rsidRPr="003C5D3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3C5D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27 февраля</w:t>
      </w:r>
      <w:r w:rsidR="009E5769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Pr="003C5D3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C5D30" w:rsidRPr="003C5D30" w:rsidRDefault="003C5D30" w:rsidP="003C5D30">
      <w:pPr>
        <w:rPr>
          <w:rFonts w:ascii="Times New Roman" w:hAnsi="Times New Roman" w:cs="Times New Roman"/>
        </w:rPr>
      </w:pPr>
      <w:r w:rsidRPr="003C5D30">
        <w:rPr>
          <w:rFonts w:ascii="Times New Roman" w:hAnsi="Times New Roman" w:cs="Times New Roman"/>
        </w:rPr>
        <w:t xml:space="preserve">                г. Томск, ул.К.Маркса,56</w:t>
      </w:r>
      <w:r w:rsidRPr="003C5D30">
        <w:rPr>
          <w:rFonts w:ascii="Times New Roman" w:hAnsi="Times New Roman" w:cs="Times New Roman"/>
        </w:rPr>
        <w:tab/>
      </w:r>
      <w:r w:rsidRPr="003C5D30">
        <w:rPr>
          <w:rFonts w:ascii="Times New Roman" w:hAnsi="Times New Roman" w:cs="Times New Roman"/>
        </w:rPr>
        <w:tab/>
      </w:r>
      <w:r w:rsidRPr="003C5D30">
        <w:rPr>
          <w:rFonts w:ascii="Times New Roman" w:hAnsi="Times New Roman" w:cs="Times New Roman"/>
        </w:rPr>
        <w:tab/>
      </w:r>
      <w:r w:rsidRPr="003C5D30">
        <w:rPr>
          <w:rFonts w:ascii="Times New Roman" w:hAnsi="Times New Roman" w:cs="Times New Roman"/>
        </w:rPr>
        <w:tab/>
        <w:t xml:space="preserve">                                  Большой Зал</w:t>
      </w:r>
    </w:p>
    <w:p w:rsidR="003C5D30" w:rsidRPr="003C5D30" w:rsidRDefault="003C5D30" w:rsidP="003C5D30">
      <w:pPr>
        <w:rPr>
          <w:rFonts w:ascii="Times New Roman" w:hAnsi="Times New Roman" w:cs="Times New Roman"/>
          <w:sz w:val="28"/>
          <w:szCs w:val="28"/>
        </w:rPr>
      </w:pPr>
      <w:r w:rsidRPr="003C5D30">
        <w:rPr>
          <w:rFonts w:ascii="Times New Roman" w:hAnsi="Times New Roman" w:cs="Times New Roman"/>
          <w:sz w:val="28"/>
          <w:szCs w:val="28"/>
        </w:rPr>
        <w:tab/>
      </w:r>
      <w:r w:rsidRPr="003C5D30">
        <w:rPr>
          <w:rFonts w:ascii="Times New Roman" w:hAnsi="Times New Roman" w:cs="Times New Roman"/>
          <w:sz w:val="28"/>
          <w:szCs w:val="28"/>
        </w:rPr>
        <w:tab/>
      </w:r>
      <w:r w:rsidRPr="003C5D30">
        <w:rPr>
          <w:rFonts w:ascii="Times New Roman" w:hAnsi="Times New Roman" w:cs="Times New Roman"/>
          <w:sz w:val="28"/>
          <w:szCs w:val="28"/>
        </w:rPr>
        <w:tab/>
      </w:r>
      <w:r w:rsidRPr="003C5D30">
        <w:rPr>
          <w:rFonts w:ascii="Times New Roman" w:hAnsi="Times New Roman" w:cs="Times New Roman"/>
          <w:sz w:val="28"/>
          <w:szCs w:val="28"/>
        </w:rPr>
        <w:tab/>
      </w:r>
    </w:p>
    <w:p w:rsidR="003C5D30" w:rsidRDefault="003C5D30" w:rsidP="000D1E61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C5D30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3C5D30" w:rsidRDefault="003C5D30" w:rsidP="009C22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3923D1" w:rsidRDefault="003923D1" w:rsidP="009C22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3923D1" w:rsidRDefault="003923D1" w:rsidP="003923D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Об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 работе Счетной палаты муниципального образования «Томский район»  за 2013 г.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C22B9" w:rsidRDefault="003923D1" w:rsidP="009C22B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  <w:r w:rsidR="009C22B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923D1" w:rsidRDefault="0009075B" w:rsidP="009C22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11.20 – 11.30</w:t>
      </w:r>
    </w:p>
    <w:p w:rsidR="003923D1" w:rsidRDefault="003923D1" w:rsidP="003923D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О плане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Счетной палаты муниципального образования «Томский район»  на 2014 г.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C22B9" w:rsidRDefault="003923D1" w:rsidP="009C22B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  <w:r w:rsidR="009C22B9">
        <w:rPr>
          <w:rFonts w:ascii="Times New Roman" w:hAnsi="Times New Roman" w:cs="Times New Roman"/>
          <w:i/>
          <w:sz w:val="28"/>
          <w:szCs w:val="28"/>
        </w:rPr>
        <w:tab/>
      </w:r>
    </w:p>
    <w:p w:rsidR="009C22B9" w:rsidRDefault="0009075B" w:rsidP="009C22B9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11.50</w:t>
      </w:r>
    </w:p>
    <w:p w:rsidR="009C22B9" w:rsidRDefault="009C22B9" w:rsidP="009C22B9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О внесении изменений в решение Думы Томского района  № 203 от 27.12.2012 г. «О принятии в новой редакции Положения «О Счетной палате муниципального образования «Томский район»</w:t>
      </w:r>
    </w:p>
    <w:p w:rsidR="009C22B9" w:rsidRDefault="009C22B9" w:rsidP="009C22B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3923D1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392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23D1">
        <w:rPr>
          <w:rFonts w:ascii="Times New Roman" w:hAnsi="Times New Roman" w:cs="Times New Roman"/>
          <w:i/>
          <w:sz w:val="28"/>
          <w:szCs w:val="28"/>
        </w:rPr>
        <w:t>прокурор</w:t>
      </w:r>
      <w:r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</w:p>
    <w:p w:rsidR="009C22B9" w:rsidRDefault="003923D1" w:rsidP="009C22B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</w:t>
      </w:r>
      <w:r w:rsidR="009C22B9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="009C22B9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="009C22B9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9C22B9"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9C22B9" w:rsidRDefault="003923D1" w:rsidP="009C22B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</w:t>
      </w:r>
      <w:r w:rsidR="009C22B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C22B9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="009C22B9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финансов</w:t>
      </w:r>
    </w:p>
    <w:p w:rsidR="000D1E61" w:rsidRDefault="0009075B" w:rsidP="009C22B9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11.50 – 12.10</w:t>
      </w:r>
    </w:p>
    <w:p w:rsidR="000D1E61" w:rsidRDefault="000D1E61" w:rsidP="000D1E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внесении изменений в решение Думы Томского района  от 29.09.2011 г. № 82 «О принятии Устава муниципального образования «Томский район»</w:t>
      </w:r>
    </w:p>
    <w:p w:rsidR="009C22B9" w:rsidRDefault="000D1E61" w:rsidP="000D1E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Шрейдер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Ольга Анатольевна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 – начальник Управления Делами</w:t>
      </w:r>
      <w:r w:rsidR="009C22B9">
        <w:rPr>
          <w:rFonts w:ascii="Times New Roman" w:hAnsi="Times New Roman" w:cs="Times New Roman"/>
          <w:i/>
          <w:sz w:val="28"/>
          <w:szCs w:val="28"/>
        </w:rPr>
        <w:tab/>
      </w:r>
    </w:p>
    <w:p w:rsidR="009C22B9" w:rsidRDefault="0009075B" w:rsidP="009C22B9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12.10 – 12.30</w:t>
      </w:r>
    </w:p>
    <w:p w:rsidR="003923D1" w:rsidRDefault="000D1E61" w:rsidP="003923D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3923D1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№ 239 от 25.04.2013 г. «О принятии Положения «Об оплате труда муниципальных служащих Думы Томского района, Администрации Томского района и ее органов»</w:t>
      </w:r>
    </w:p>
    <w:p w:rsidR="003923D1" w:rsidRDefault="003923D1" w:rsidP="003923D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начальника Управления по экономической политике и муниципальным ресурсам</w:t>
      </w:r>
      <w:r w:rsidR="004B10FF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 </w:t>
      </w:r>
    </w:p>
    <w:p w:rsidR="000D1E61" w:rsidRDefault="003923D1" w:rsidP="009C22B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- </w:t>
      </w:r>
      <w:r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финансов</w:t>
      </w:r>
    </w:p>
    <w:p w:rsidR="009C22B9" w:rsidRPr="003923D1" w:rsidRDefault="003923D1" w:rsidP="009C22B9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07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12.30 – 12.40 </w:t>
      </w:r>
      <w:r w:rsidRPr="003923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ПЕРЕРЫВ</w:t>
      </w:r>
      <w:r w:rsidR="009C22B9" w:rsidRPr="003923D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C22B9" w:rsidRDefault="009C22B9" w:rsidP="009C22B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923D1">
        <w:rPr>
          <w:rFonts w:ascii="Times New Roman" w:hAnsi="Times New Roman" w:cs="Times New Roman"/>
          <w:b/>
          <w:i/>
          <w:sz w:val="28"/>
          <w:szCs w:val="28"/>
          <w:u w:val="single"/>
        </w:rPr>
        <w:t>12.</w:t>
      </w:r>
      <w:r w:rsidR="0009075B">
        <w:rPr>
          <w:rFonts w:ascii="Times New Roman" w:hAnsi="Times New Roman" w:cs="Times New Roman"/>
          <w:b/>
          <w:i/>
          <w:sz w:val="28"/>
          <w:szCs w:val="28"/>
          <w:u w:val="single"/>
        </w:rPr>
        <w:t>40 – 13.00</w:t>
      </w:r>
    </w:p>
    <w:p w:rsidR="000D1E61" w:rsidRDefault="009C22B9" w:rsidP="000D1E6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0D1E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D1E61" w:rsidRPr="000D1E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D1E61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№ 214 от 28.02.2013 г. «Об утверждении Положения о порядке перечисления части прибыли, остающейся после уплаты налогов и иных обязательных платежей, муниципальных унитарных предприятий Томского района в бюджет муниципального образования «Томский район»</w:t>
      </w:r>
      <w:proofErr w:type="gramEnd"/>
    </w:p>
    <w:p w:rsidR="000D1E61" w:rsidRDefault="000D1E61" w:rsidP="000D1E6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начальника Управления по экономической политике и муниципальным ресурсам</w:t>
      </w:r>
      <w:r w:rsidR="004B10FF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</w:p>
    <w:p w:rsidR="009C22B9" w:rsidRDefault="000D1E61" w:rsidP="003923D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- </w:t>
      </w:r>
      <w:r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финансов</w:t>
      </w:r>
    </w:p>
    <w:p w:rsidR="009C22B9" w:rsidRDefault="009C22B9" w:rsidP="009C22B9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9075B">
        <w:rPr>
          <w:rFonts w:ascii="Times New Roman" w:hAnsi="Times New Roman" w:cs="Times New Roman"/>
          <w:b/>
          <w:i/>
          <w:sz w:val="28"/>
          <w:szCs w:val="28"/>
          <w:u w:val="single"/>
        </w:rPr>
        <w:t>13.00 – 13.20</w:t>
      </w:r>
    </w:p>
    <w:p w:rsidR="004B10FF" w:rsidRDefault="009C22B9" w:rsidP="004B10FF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4B10FF">
        <w:rPr>
          <w:rFonts w:ascii="Times New Roman" w:hAnsi="Times New Roman" w:cs="Times New Roman"/>
          <w:b/>
          <w:i/>
          <w:sz w:val="28"/>
          <w:szCs w:val="28"/>
        </w:rPr>
        <w:t>Об отчете начальника ОМВД России по Томскому району о результатах оперативно – розыскной деятельности и состоянии оперативной обстановки на территории Томского района за 2013 г.»</w:t>
      </w:r>
    </w:p>
    <w:p w:rsidR="009C22B9" w:rsidRDefault="004B10FF" w:rsidP="000D1E6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Нестеров Михаил Витальевич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начальника ОМВД России по Томскому району</w:t>
      </w:r>
    </w:p>
    <w:p w:rsidR="009C22B9" w:rsidRDefault="009C22B9" w:rsidP="009C22B9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075B"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13.40</w:t>
      </w:r>
    </w:p>
    <w:p w:rsidR="004B10FF" w:rsidRDefault="000D1E61" w:rsidP="004B10FF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4B10FF">
        <w:rPr>
          <w:rFonts w:ascii="Times New Roman" w:hAnsi="Times New Roman" w:cs="Times New Roman"/>
          <w:b/>
          <w:i/>
          <w:sz w:val="28"/>
          <w:szCs w:val="28"/>
        </w:rPr>
        <w:t>О плане работы Думы Томского района на 2014 г.</w:t>
      </w:r>
      <w:r w:rsidR="004B10F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C22B9" w:rsidRDefault="004B10FF" w:rsidP="009C22B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Шеремета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Любовь Андреевна – </w:t>
      </w:r>
      <w:r>
        <w:rPr>
          <w:rFonts w:ascii="Times New Roman" w:hAnsi="Times New Roman" w:cs="Times New Roman"/>
          <w:i/>
          <w:sz w:val="28"/>
          <w:szCs w:val="28"/>
        </w:rPr>
        <w:t>главный специалист Думы Томского района</w:t>
      </w:r>
      <w:r w:rsidR="009C22B9">
        <w:tab/>
      </w:r>
    </w:p>
    <w:p w:rsidR="009C22B9" w:rsidRDefault="009C22B9" w:rsidP="009C22B9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0D1E61" w:rsidRDefault="000D1E61" w:rsidP="000D1E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1E61" w:rsidRPr="000D1E61" w:rsidRDefault="000D1E61" w:rsidP="000D1E6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E61">
        <w:rPr>
          <w:rFonts w:ascii="Times New Roman" w:hAnsi="Times New Roman" w:cs="Times New Roman"/>
          <w:i/>
          <w:sz w:val="28"/>
          <w:szCs w:val="28"/>
        </w:rPr>
        <w:t xml:space="preserve">Председатель Думы </w:t>
      </w:r>
    </w:p>
    <w:p w:rsidR="000D1E61" w:rsidRPr="000D1E61" w:rsidRDefault="000D1E61" w:rsidP="000D1E61">
      <w:pPr>
        <w:pStyle w:val="a3"/>
        <w:ind w:left="0"/>
        <w:jc w:val="both"/>
        <w:rPr>
          <w:i/>
        </w:rPr>
      </w:pPr>
      <w:r w:rsidRPr="000D1E61">
        <w:rPr>
          <w:rFonts w:ascii="Times New Roman" w:hAnsi="Times New Roman" w:cs="Times New Roman"/>
          <w:i/>
          <w:sz w:val="28"/>
          <w:szCs w:val="28"/>
        </w:rPr>
        <w:t xml:space="preserve">Томского района </w:t>
      </w:r>
      <w:r w:rsidRPr="000D1E61">
        <w:rPr>
          <w:rFonts w:ascii="Times New Roman" w:hAnsi="Times New Roman" w:cs="Times New Roman"/>
          <w:i/>
          <w:sz w:val="28"/>
          <w:szCs w:val="28"/>
        </w:rPr>
        <w:tab/>
      </w:r>
      <w:r w:rsidRPr="000D1E61">
        <w:rPr>
          <w:rFonts w:ascii="Times New Roman" w:hAnsi="Times New Roman" w:cs="Times New Roman"/>
          <w:i/>
          <w:sz w:val="28"/>
          <w:szCs w:val="28"/>
        </w:rPr>
        <w:tab/>
      </w:r>
      <w:r w:rsidRPr="000D1E61">
        <w:rPr>
          <w:rFonts w:ascii="Times New Roman" w:hAnsi="Times New Roman" w:cs="Times New Roman"/>
          <w:i/>
          <w:sz w:val="28"/>
          <w:szCs w:val="28"/>
        </w:rPr>
        <w:tab/>
      </w:r>
      <w:r w:rsidRPr="000D1E61">
        <w:rPr>
          <w:rFonts w:ascii="Times New Roman" w:hAnsi="Times New Roman" w:cs="Times New Roman"/>
          <w:i/>
          <w:sz w:val="28"/>
          <w:szCs w:val="28"/>
        </w:rPr>
        <w:tab/>
      </w:r>
      <w:r w:rsidRPr="000D1E61">
        <w:rPr>
          <w:rFonts w:ascii="Times New Roman" w:hAnsi="Times New Roman" w:cs="Times New Roman"/>
          <w:i/>
          <w:sz w:val="28"/>
          <w:szCs w:val="28"/>
        </w:rPr>
        <w:tab/>
      </w:r>
      <w:r w:rsidRPr="000D1E61">
        <w:rPr>
          <w:rFonts w:ascii="Times New Roman" w:hAnsi="Times New Roman" w:cs="Times New Roman"/>
          <w:i/>
          <w:sz w:val="28"/>
          <w:szCs w:val="28"/>
        </w:rPr>
        <w:tab/>
      </w:r>
      <w:r w:rsidRPr="000D1E61">
        <w:rPr>
          <w:rFonts w:ascii="Times New Roman" w:hAnsi="Times New Roman" w:cs="Times New Roman"/>
          <w:i/>
          <w:sz w:val="28"/>
          <w:szCs w:val="28"/>
        </w:rPr>
        <w:tab/>
      </w:r>
      <w:r w:rsidRPr="000D1E61">
        <w:rPr>
          <w:rFonts w:ascii="Times New Roman" w:hAnsi="Times New Roman" w:cs="Times New Roman"/>
          <w:i/>
          <w:sz w:val="28"/>
          <w:szCs w:val="28"/>
        </w:rPr>
        <w:tab/>
        <w:t xml:space="preserve">Р.Р. </w:t>
      </w:r>
      <w:proofErr w:type="spellStart"/>
      <w:r w:rsidRPr="000D1E61">
        <w:rPr>
          <w:rFonts w:ascii="Times New Roman" w:hAnsi="Times New Roman" w:cs="Times New Roman"/>
          <w:i/>
          <w:sz w:val="28"/>
          <w:szCs w:val="28"/>
        </w:rPr>
        <w:t>Габдулганиев</w:t>
      </w:r>
      <w:proofErr w:type="spellEnd"/>
    </w:p>
    <w:p w:rsidR="00FA47BA" w:rsidRPr="000D1E61" w:rsidRDefault="00FA47BA">
      <w:pPr>
        <w:rPr>
          <w:rFonts w:ascii="Times New Roman" w:hAnsi="Times New Roman" w:cs="Times New Roman"/>
          <w:i/>
          <w:sz w:val="28"/>
          <w:szCs w:val="28"/>
        </w:rPr>
      </w:pPr>
    </w:p>
    <w:sectPr w:rsidR="00FA47BA" w:rsidRPr="000D1E61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9C22B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75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1E61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3D1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D30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0FF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EA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2B9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69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2FC0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41F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B9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dcterms:created xsi:type="dcterms:W3CDTF">2014-02-20T05:50:00Z</dcterms:created>
  <dcterms:modified xsi:type="dcterms:W3CDTF">2014-02-25T03:11:00Z</dcterms:modified>
</cp:coreProperties>
</file>