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FC" w:rsidRDefault="00961AFC" w:rsidP="00961A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961AFC" w:rsidRDefault="00961AFC" w:rsidP="00961A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39-ое собрание Думы Томского района V-го созыва</w:t>
      </w:r>
    </w:p>
    <w:p w:rsidR="00961AFC" w:rsidRDefault="00961AFC" w:rsidP="00961AFC">
      <w:pPr>
        <w:jc w:val="center"/>
        <w:rPr>
          <w:b/>
          <w:bCs/>
          <w:sz w:val="28"/>
          <w:szCs w:val="28"/>
        </w:rPr>
      </w:pPr>
    </w:p>
    <w:p w:rsidR="00961AFC" w:rsidRDefault="00961AFC" w:rsidP="00961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11.00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</w:t>
      </w:r>
      <w:r>
        <w:rPr>
          <w:b/>
          <w:sz w:val="28"/>
          <w:szCs w:val="28"/>
        </w:rPr>
        <w:t>24  апреля 2014  г.</w:t>
      </w:r>
    </w:p>
    <w:p w:rsidR="00961AFC" w:rsidRDefault="00961AFC" w:rsidP="00961AFC">
      <w:pPr>
        <w:jc w:val="both"/>
        <w:rPr>
          <w:b/>
          <w:sz w:val="28"/>
          <w:szCs w:val="28"/>
        </w:rPr>
      </w:pPr>
    </w:p>
    <w:p w:rsidR="00961AFC" w:rsidRDefault="00961AFC" w:rsidP="00961AFC">
      <w:pPr>
        <w:jc w:val="both"/>
        <w:rPr>
          <w:sz w:val="22"/>
          <w:szCs w:val="22"/>
        </w:rPr>
      </w:pPr>
      <w:r>
        <w:rPr>
          <w:sz w:val="22"/>
          <w:szCs w:val="22"/>
        </w:rPr>
        <w:t>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</w:t>
      </w:r>
      <w:r>
        <w:rPr>
          <w:sz w:val="22"/>
          <w:szCs w:val="22"/>
        </w:rPr>
        <w:tab/>
        <w:t xml:space="preserve">       </w:t>
      </w:r>
    </w:p>
    <w:p w:rsidR="00961AFC" w:rsidRDefault="00961AFC" w:rsidP="00961AFC">
      <w:pPr>
        <w:jc w:val="both"/>
        <w:rPr>
          <w:sz w:val="28"/>
          <w:szCs w:val="28"/>
        </w:rPr>
      </w:pPr>
      <w:r>
        <w:rPr>
          <w:sz w:val="22"/>
          <w:szCs w:val="22"/>
        </w:rPr>
        <w:t>Большой Зал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1AFC" w:rsidRDefault="00961AFC" w:rsidP="00961AF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D3641B" w:rsidRDefault="00961AFC" w:rsidP="00961A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D3641B" w:rsidRDefault="00D3641B" w:rsidP="00D3641B">
      <w:pPr>
        <w:pStyle w:val="a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1. </w:t>
      </w:r>
      <w:r w:rsidRPr="00D3641B">
        <w:rPr>
          <w:b/>
          <w:i/>
          <w:sz w:val="28"/>
          <w:szCs w:val="28"/>
        </w:rPr>
        <w:t>О внесении  изменений в Устав муниципального образования «Томский район», утвержденный решением  Думы Томского района от 29.09.2011 г. № 82 (в ред. решений Думы Томского района № 189 от 25.10.2012 г., № 246 от 30.05.2013 г.)</w:t>
      </w:r>
    </w:p>
    <w:p w:rsidR="00D3641B" w:rsidRDefault="00D3641B" w:rsidP="00D364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i/>
          <w:sz w:val="28"/>
          <w:szCs w:val="28"/>
        </w:rPr>
        <w:t>Делами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61AFC" w:rsidRDefault="00D3641B" w:rsidP="00D364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641B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11.40</w:t>
      </w:r>
      <w:r w:rsidR="00961AF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392634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641B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Томского района от 28.03.2013 г. № 223 «О принятии Положения «Об аренде земель на территории  муниципального образования «Томский район»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Pr="007C75F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7C75F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по экономической политике и муниципальным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ресурсам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61AFC" w:rsidRPr="008D7670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3641B">
        <w:rPr>
          <w:rFonts w:ascii="Times New Roman" w:hAnsi="Times New Roman" w:cs="Times New Roman"/>
          <w:b/>
          <w:i/>
          <w:sz w:val="28"/>
          <w:szCs w:val="28"/>
          <w:u w:val="single"/>
        </w:rPr>
        <w:t>11.40 -12.0</w:t>
      </w:r>
      <w:r w:rsidRPr="008A2D3E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641B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92634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возложении полномочий по осуществлению контроля в сфере закупок на Счетную палату муниципального образования «Томский район» (в рамках Федерального Закона от 05.04.2013 г. № 44 – ФЗ») </w:t>
      </w:r>
      <w:r w:rsidR="00392634">
        <w:rPr>
          <w:rFonts w:ascii="Times New Roman" w:hAnsi="Times New Roman" w:cs="Times New Roman"/>
          <w:b/>
          <w:i/>
          <w:sz w:val="28"/>
          <w:szCs w:val="28"/>
        </w:rPr>
        <w:t>по инициативе Администрации Томского района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Pr="007C75F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7C75F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по экономической политике и муниципальным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ресурсам 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CD38EA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CD38EA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961AFC" w:rsidRDefault="00392634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- </w:t>
      </w:r>
      <w:r w:rsidR="00961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1AFC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961AFC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B554D">
        <w:rPr>
          <w:rFonts w:ascii="Times New Roman" w:hAnsi="Times New Roman" w:cs="Times New Roman"/>
          <w:b/>
          <w:i/>
          <w:sz w:val="28"/>
          <w:szCs w:val="28"/>
        </w:rPr>
        <w:t>- 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финансов </w:t>
      </w:r>
    </w:p>
    <w:p w:rsidR="00961AFC" w:rsidRDefault="00392634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392634">
        <w:rPr>
          <w:rFonts w:ascii="Times New Roman" w:hAnsi="Times New Roman" w:cs="Times New Roman"/>
          <w:b/>
          <w:i/>
          <w:sz w:val="28"/>
          <w:szCs w:val="28"/>
        </w:rPr>
        <w:t>Щелкова Ирина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инспектор Счетной палаты муниципального образования «Томский район»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D38EA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63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27.12.2012 г. № 203 «О принятии в новой редакции Положения «О Счетной палате муниципального образования «Томский район»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961AFC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Содокладчик – </w:t>
      </w:r>
      <w:proofErr w:type="spellStart"/>
      <w:r w:rsidRPr="00CD38EA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CD38EA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121726" w:rsidRPr="00121726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92634">
        <w:rPr>
          <w:rFonts w:ascii="Times New Roman" w:hAnsi="Times New Roman" w:cs="Times New Roman"/>
          <w:i/>
          <w:sz w:val="28"/>
          <w:szCs w:val="28"/>
        </w:rPr>
        <w:t xml:space="preserve">Приглашена - </w:t>
      </w:r>
      <w:r w:rsidR="00392634" w:rsidRPr="00392634">
        <w:rPr>
          <w:rFonts w:ascii="Times New Roman" w:hAnsi="Times New Roman" w:cs="Times New Roman"/>
          <w:b/>
          <w:i/>
          <w:sz w:val="28"/>
          <w:szCs w:val="28"/>
        </w:rPr>
        <w:t>Щелкова Ирина Николаевна</w:t>
      </w:r>
      <w:r w:rsidR="00392634">
        <w:rPr>
          <w:rFonts w:ascii="Times New Roman" w:hAnsi="Times New Roman" w:cs="Times New Roman"/>
          <w:i/>
          <w:sz w:val="28"/>
          <w:szCs w:val="28"/>
        </w:rPr>
        <w:t xml:space="preserve"> – инспектор Счетной палаты муниципального образования «Томский район»</w:t>
      </w:r>
    </w:p>
    <w:p w:rsidR="00961AFC" w:rsidRDefault="00121726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92634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</w:t>
      </w:r>
      <w:r w:rsidR="00961AFC" w:rsidRPr="009900B9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961AFC" w:rsidRPr="000652C9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 Об информации прокурора Томского района о состоянии законности на территории Томского района в 2013 г.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92634" w:rsidRDefault="00961AFC" w:rsidP="00961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961AFC" w:rsidRDefault="00392634" w:rsidP="003926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1726">
        <w:rPr>
          <w:rFonts w:ascii="Times New Roman" w:hAnsi="Times New Roman" w:cs="Times New Roman"/>
          <w:b/>
          <w:i/>
          <w:sz w:val="28"/>
          <w:szCs w:val="28"/>
        </w:rPr>
        <w:t>ПЕРЕРЫВ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12.5</w:t>
      </w:r>
      <w:r w:rsidRPr="009900B9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961AFC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961AFC" w:rsidRPr="00512B05" w:rsidRDefault="00392634" w:rsidP="00961AFC">
      <w:pPr>
        <w:ind w:firstLine="709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12.50 – 13.15</w:t>
      </w:r>
    </w:p>
    <w:p w:rsidR="00512B05" w:rsidRDefault="00512B05" w:rsidP="00512B0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О выполнении майского Указа Президента Российской Федерации по оплате труда в област</w:t>
      </w:r>
      <w:r w:rsidR="00B901D3">
        <w:rPr>
          <w:b/>
          <w:i/>
          <w:sz w:val="28"/>
          <w:szCs w:val="28"/>
        </w:rPr>
        <w:t>и образования и здравоохранения</w:t>
      </w:r>
      <w:r>
        <w:rPr>
          <w:b/>
          <w:i/>
          <w:sz w:val="28"/>
          <w:szCs w:val="28"/>
        </w:rPr>
        <w:t xml:space="preserve">  </w:t>
      </w:r>
    </w:p>
    <w:p w:rsidR="00512B05" w:rsidRDefault="00512B05" w:rsidP="0039263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 –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Валентин Павлович - </w:t>
      </w:r>
      <w:r w:rsidRPr="00025E8F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>Томского района – начальник Управления  по социальной</w:t>
      </w:r>
      <w:r w:rsidRPr="00025E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политике</w:t>
      </w:r>
    </w:p>
    <w:p w:rsidR="00512B05" w:rsidRDefault="00392634" w:rsidP="00512B05">
      <w:pPr>
        <w:ind w:left="70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13.15</w:t>
      </w:r>
      <w:r w:rsidR="00512B05" w:rsidRPr="00512B05">
        <w:rPr>
          <w:b/>
          <w:i/>
          <w:sz w:val="28"/>
          <w:szCs w:val="28"/>
          <w:u w:val="single"/>
        </w:rPr>
        <w:t xml:space="preserve"> – 13.</w:t>
      </w:r>
      <w:r>
        <w:rPr>
          <w:b/>
          <w:i/>
          <w:sz w:val="28"/>
          <w:szCs w:val="28"/>
          <w:u w:val="single"/>
        </w:rPr>
        <w:t>35</w:t>
      </w:r>
    </w:p>
    <w:p w:rsidR="00512B05" w:rsidRPr="00512B05" w:rsidRDefault="00512B05" w:rsidP="00512B05">
      <w:pPr>
        <w:pStyle w:val="a5"/>
        <w:spacing w:after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B901D3">
        <w:rPr>
          <w:b/>
          <w:i/>
          <w:sz w:val="28"/>
          <w:szCs w:val="28"/>
        </w:rPr>
        <w:t>Об информации</w:t>
      </w:r>
      <w:r w:rsidRPr="00512B05">
        <w:rPr>
          <w:b/>
          <w:i/>
          <w:sz w:val="28"/>
          <w:szCs w:val="28"/>
        </w:rPr>
        <w:t xml:space="preserve"> о предоставлении мер социальной поддержки населения в Томском районе</w:t>
      </w:r>
    </w:p>
    <w:p w:rsidR="00512B05" w:rsidRPr="0004609B" w:rsidRDefault="00512B05" w:rsidP="00512B05">
      <w:pPr>
        <w:pStyle w:val="a5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proofErr w:type="spellStart"/>
      <w:r>
        <w:rPr>
          <w:b/>
          <w:i/>
          <w:sz w:val="28"/>
          <w:szCs w:val="28"/>
        </w:rPr>
        <w:t>Батаева</w:t>
      </w:r>
      <w:proofErr w:type="spellEnd"/>
      <w:r>
        <w:rPr>
          <w:b/>
          <w:i/>
          <w:sz w:val="28"/>
          <w:szCs w:val="28"/>
        </w:rPr>
        <w:t xml:space="preserve"> Ольга  Павловна - </w:t>
      </w:r>
      <w:r>
        <w:rPr>
          <w:i/>
          <w:sz w:val="28"/>
          <w:szCs w:val="28"/>
        </w:rPr>
        <w:t>директор  ОГБУ «Центр социальной поддержки населения Томского района»</w:t>
      </w:r>
    </w:p>
    <w:p w:rsidR="00512B05" w:rsidRDefault="00512B05" w:rsidP="0039263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Валентин Павлович - </w:t>
      </w:r>
      <w:r w:rsidRPr="00025E8F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>Томского района – начальник Управления  по социальной</w:t>
      </w:r>
      <w:r w:rsidRPr="00025E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политике</w:t>
      </w:r>
    </w:p>
    <w:p w:rsidR="00512B05" w:rsidRPr="00512B05" w:rsidRDefault="00392634" w:rsidP="00512B05">
      <w:pPr>
        <w:ind w:left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13.35 – 13.50</w:t>
      </w:r>
    </w:p>
    <w:p w:rsidR="00512B05" w:rsidRPr="00512B05" w:rsidRDefault="00512B05" w:rsidP="00512B0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12B05">
        <w:rPr>
          <w:b/>
          <w:i/>
          <w:sz w:val="28"/>
          <w:szCs w:val="28"/>
        </w:rPr>
        <w:t>8. О планах подготовки объектов коммунального комплекса Томского района на осенне-зимний сезон 2014-2015 гг.</w:t>
      </w:r>
    </w:p>
    <w:p w:rsidR="00512B05" w:rsidRDefault="00512B05" w:rsidP="00392634">
      <w:pPr>
        <w:tabs>
          <w:tab w:val="left" w:pos="825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proofErr w:type="spellStart"/>
      <w:r w:rsidRPr="007B377E">
        <w:rPr>
          <w:b/>
          <w:i/>
          <w:sz w:val="28"/>
          <w:szCs w:val="28"/>
        </w:rPr>
        <w:t>Пахоменко</w:t>
      </w:r>
      <w:proofErr w:type="spellEnd"/>
      <w:r w:rsidRPr="007B377E">
        <w:rPr>
          <w:b/>
          <w:i/>
          <w:sz w:val="28"/>
          <w:szCs w:val="28"/>
        </w:rPr>
        <w:t xml:space="preserve"> Светлана Григорьевна</w:t>
      </w:r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начальника Управления ЖКХ, строительства, транспорта и связи  Администрации Томского района</w:t>
      </w:r>
    </w:p>
    <w:p w:rsidR="00512B05" w:rsidRPr="00512B05" w:rsidRDefault="00392634" w:rsidP="00512B05">
      <w:pPr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13.50 – 14.10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512B05" w:rsidRPr="003A0276" w:rsidTr="00BD13C9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B05" w:rsidRPr="00512B05" w:rsidRDefault="00512B05" w:rsidP="00512B05">
            <w:pPr>
              <w:ind w:firstLine="7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Pr="00512B05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12B05">
              <w:rPr>
                <w:b/>
                <w:i/>
                <w:sz w:val="28"/>
                <w:szCs w:val="28"/>
              </w:rPr>
              <w:t>О развитии дошкольного образования в Томском районе</w:t>
            </w:r>
          </w:p>
        </w:tc>
      </w:tr>
    </w:tbl>
    <w:p w:rsidR="00512B05" w:rsidRDefault="00512B05" w:rsidP="00512B05">
      <w:pPr>
        <w:tabs>
          <w:tab w:val="left" w:pos="825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- Ефимов Сергей Николаевич - </w:t>
      </w:r>
      <w:r w:rsidRPr="00AF6968">
        <w:rPr>
          <w:i/>
          <w:sz w:val="28"/>
          <w:szCs w:val="28"/>
        </w:rPr>
        <w:t>н</w:t>
      </w:r>
      <w:r w:rsidRPr="003243C5">
        <w:rPr>
          <w:i/>
          <w:sz w:val="28"/>
          <w:szCs w:val="28"/>
        </w:rPr>
        <w:t>ачальник Управления образования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512B05" w:rsidRPr="00973CA1" w:rsidRDefault="00512B05" w:rsidP="00B901D3">
      <w:pPr>
        <w:tabs>
          <w:tab w:val="left" w:pos="8250"/>
        </w:tabs>
        <w:ind w:firstLine="709"/>
        <w:jc w:val="both"/>
        <w:rPr>
          <w:i/>
          <w:sz w:val="28"/>
          <w:szCs w:val="28"/>
        </w:rPr>
      </w:pPr>
      <w:r w:rsidRPr="00512B05">
        <w:rPr>
          <w:i/>
          <w:sz w:val="28"/>
          <w:szCs w:val="28"/>
        </w:rPr>
        <w:t>Приглашен</w:t>
      </w:r>
      <w:r>
        <w:rPr>
          <w:sz w:val="28"/>
          <w:szCs w:val="28"/>
        </w:rPr>
        <w:t xml:space="preserve"> -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Валентин Павлович - </w:t>
      </w:r>
      <w:r w:rsidRPr="00025E8F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>Томского района – начальник Управления  по социальной</w:t>
      </w:r>
      <w:r w:rsidRPr="00025E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политике</w:t>
      </w:r>
    </w:p>
    <w:p w:rsidR="00512B05" w:rsidRDefault="00512B05" w:rsidP="00B901D3">
      <w:pPr>
        <w:jc w:val="both"/>
        <w:rPr>
          <w:sz w:val="28"/>
          <w:szCs w:val="28"/>
        </w:rPr>
      </w:pPr>
    </w:p>
    <w:p w:rsidR="00512B05" w:rsidRDefault="00512B05">
      <w:pPr>
        <w:rPr>
          <w:sz w:val="28"/>
          <w:szCs w:val="28"/>
        </w:rPr>
      </w:pPr>
      <w:r>
        <w:rPr>
          <w:sz w:val="28"/>
          <w:szCs w:val="28"/>
        </w:rPr>
        <w:t xml:space="preserve">Разное </w:t>
      </w:r>
    </w:p>
    <w:p w:rsidR="00512B05" w:rsidRDefault="00512B05">
      <w:pPr>
        <w:rPr>
          <w:sz w:val="28"/>
          <w:szCs w:val="28"/>
        </w:rPr>
      </w:pPr>
    </w:p>
    <w:p w:rsidR="00512B05" w:rsidRDefault="00512B0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12B05" w:rsidRPr="00961AFC" w:rsidRDefault="00512B05">
      <w:pPr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sectPr w:rsidR="00512B05" w:rsidRPr="00961AF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439"/>
    <w:multiLevelType w:val="hybridMultilevel"/>
    <w:tmpl w:val="FD704410"/>
    <w:lvl w:ilvl="0" w:tplc="456A633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61A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26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634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5A49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B05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C82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7A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B7C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1AFC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1D3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41B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F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3641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2B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12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2014-04-21T06:36:00Z</dcterms:created>
  <dcterms:modified xsi:type="dcterms:W3CDTF">2014-04-22T02:15:00Z</dcterms:modified>
</cp:coreProperties>
</file>