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4C" w:rsidRPr="00187355" w:rsidRDefault="0034794C" w:rsidP="001873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35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34794C" w:rsidRPr="00187355" w:rsidRDefault="0034794C" w:rsidP="001873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35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8735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4794C" w:rsidRPr="00187355" w:rsidRDefault="0034794C" w:rsidP="001873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355">
        <w:rPr>
          <w:rFonts w:ascii="Times New Roman" w:hAnsi="Times New Roman" w:cs="Times New Roman"/>
          <w:b/>
          <w:sz w:val="28"/>
          <w:szCs w:val="28"/>
        </w:rPr>
        <w:t>БЮДЖЕТНО-ФИНАНСОВЫЙ КОМИТЕТ</w:t>
      </w:r>
    </w:p>
    <w:p w:rsidR="0034794C" w:rsidRPr="0034794C" w:rsidRDefault="0034794C" w:rsidP="003479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794C">
        <w:rPr>
          <w:rFonts w:ascii="Times New Roman" w:hAnsi="Times New Roman" w:cs="Times New Roman"/>
          <w:sz w:val="28"/>
          <w:szCs w:val="28"/>
        </w:rPr>
        <w:t xml:space="preserve">г. Томск,                                                                                           </w:t>
      </w:r>
      <w:r w:rsidRPr="0034794C">
        <w:rPr>
          <w:rFonts w:ascii="Times New Roman" w:hAnsi="Times New Roman" w:cs="Times New Roman"/>
          <w:b/>
          <w:sz w:val="28"/>
          <w:szCs w:val="28"/>
        </w:rPr>
        <w:t>20.08.2014 г.</w:t>
      </w:r>
    </w:p>
    <w:p w:rsidR="0034794C" w:rsidRPr="0034794C" w:rsidRDefault="00B74BBC" w:rsidP="00347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К. Маркса,</w:t>
      </w:r>
      <w:r w:rsidR="0034794C" w:rsidRPr="0034794C">
        <w:rPr>
          <w:rFonts w:ascii="Times New Roman" w:hAnsi="Times New Roman" w:cs="Times New Roman"/>
          <w:sz w:val="28"/>
          <w:szCs w:val="28"/>
        </w:rPr>
        <w:t xml:space="preserve">56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794C" w:rsidRPr="0034794C">
        <w:rPr>
          <w:rFonts w:ascii="Times New Roman" w:hAnsi="Times New Roman" w:cs="Times New Roman"/>
          <w:b/>
          <w:sz w:val="28"/>
          <w:szCs w:val="28"/>
        </w:rPr>
        <w:t>11.00</w:t>
      </w:r>
    </w:p>
    <w:p w:rsidR="0034794C" w:rsidRPr="0034794C" w:rsidRDefault="0034794C" w:rsidP="00347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794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4794C">
        <w:rPr>
          <w:rFonts w:ascii="Times New Roman" w:hAnsi="Times New Roman" w:cs="Times New Roman"/>
          <w:b/>
          <w:sz w:val="28"/>
          <w:szCs w:val="28"/>
        </w:rPr>
        <w:t xml:space="preserve"> О В Е С Т К А</w:t>
      </w:r>
    </w:p>
    <w:p w:rsidR="0034794C" w:rsidRPr="001D6877" w:rsidRDefault="0034794C" w:rsidP="0018735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6877">
        <w:rPr>
          <w:rFonts w:ascii="Times New Roman" w:hAnsi="Times New Roman" w:cs="Times New Roman"/>
          <w:b/>
          <w:i/>
          <w:sz w:val="28"/>
          <w:szCs w:val="28"/>
          <w:u w:val="single"/>
        </w:rPr>
        <w:t>11.00-11.20</w:t>
      </w:r>
    </w:p>
    <w:p w:rsidR="00B1253E" w:rsidRPr="001D6877" w:rsidRDefault="00B1253E" w:rsidP="001D6877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877">
        <w:rPr>
          <w:rFonts w:ascii="Times New Roman" w:hAnsi="Times New Roman" w:cs="Times New Roman"/>
          <w:b/>
          <w:i/>
          <w:sz w:val="28"/>
          <w:szCs w:val="28"/>
        </w:rPr>
        <w:t>1. О согласовании частичной замены дотации на выравнивание бюджетной обеспеченности в 2017 г. дополнительным нормативом отчислений в бюджет Томского района от налога на доходы физических лиц</w:t>
      </w:r>
    </w:p>
    <w:p w:rsidR="00187355" w:rsidRPr="001D6877" w:rsidRDefault="00B1253E" w:rsidP="001D687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877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1D6877">
        <w:rPr>
          <w:rFonts w:ascii="Times New Roman" w:hAnsi="Times New Roman" w:cs="Times New Roman"/>
          <w:b/>
          <w:i/>
          <w:sz w:val="28"/>
          <w:szCs w:val="28"/>
        </w:rPr>
        <w:t xml:space="preserve"> – Чернова Надежда Николаевна, </w:t>
      </w:r>
      <w:r w:rsidRPr="001D6877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– начальник Управления финансов </w:t>
      </w:r>
    </w:p>
    <w:p w:rsidR="00B1253E" w:rsidRPr="00187355" w:rsidRDefault="00B1253E" w:rsidP="0018735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7355">
        <w:rPr>
          <w:rFonts w:ascii="Times New Roman" w:hAnsi="Times New Roman" w:cs="Times New Roman"/>
          <w:b/>
          <w:i/>
          <w:sz w:val="28"/>
          <w:szCs w:val="28"/>
          <w:u w:val="single"/>
        </w:rPr>
        <w:t>11.20-11.40</w:t>
      </w:r>
    </w:p>
    <w:p w:rsidR="0034794C" w:rsidRPr="001D6877" w:rsidRDefault="00B1253E" w:rsidP="0018735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87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4794C" w:rsidRPr="001D6877">
        <w:rPr>
          <w:rFonts w:ascii="Times New Roman" w:hAnsi="Times New Roman" w:cs="Times New Roman"/>
          <w:b/>
          <w:i/>
          <w:sz w:val="28"/>
          <w:szCs w:val="28"/>
        </w:rPr>
        <w:t>. Информация о формировании и расходовании дорожного фонда Томского района</w:t>
      </w:r>
    </w:p>
    <w:p w:rsidR="00187355" w:rsidRPr="00187355" w:rsidRDefault="0034794C" w:rsidP="0018735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355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1D6877">
        <w:rPr>
          <w:rFonts w:ascii="Times New Roman" w:hAnsi="Times New Roman" w:cs="Times New Roman"/>
          <w:b/>
          <w:i/>
          <w:sz w:val="28"/>
          <w:szCs w:val="28"/>
        </w:rPr>
        <w:t xml:space="preserve">- Вульф Александр Владимирович, </w:t>
      </w:r>
      <w:r w:rsidRPr="00187355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34794C" w:rsidRPr="00187355" w:rsidRDefault="00B1253E" w:rsidP="0018735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7355">
        <w:rPr>
          <w:rFonts w:ascii="Times New Roman" w:hAnsi="Times New Roman" w:cs="Times New Roman"/>
          <w:b/>
          <w:i/>
          <w:sz w:val="28"/>
          <w:szCs w:val="28"/>
          <w:u w:val="single"/>
        </w:rPr>
        <w:t>11.40-12.0</w:t>
      </w:r>
      <w:r w:rsidR="0034794C" w:rsidRPr="00187355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34794C" w:rsidRPr="001D6877" w:rsidRDefault="00B74BBC" w:rsidP="001D687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1253E" w:rsidRPr="001D687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4794C" w:rsidRPr="001D6877">
        <w:rPr>
          <w:rFonts w:ascii="Times New Roman" w:hAnsi="Times New Roman" w:cs="Times New Roman"/>
          <w:b/>
          <w:i/>
          <w:sz w:val="28"/>
          <w:szCs w:val="28"/>
        </w:rPr>
        <w:t>. О планировании средств на  приобретение техники для повышения эффективности работы ЖКХ</w:t>
      </w:r>
    </w:p>
    <w:p w:rsidR="00187355" w:rsidRPr="00187355" w:rsidRDefault="0034794C" w:rsidP="0018735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355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1D6877">
        <w:rPr>
          <w:rFonts w:ascii="Times New Roman" w:hAnsi="Times New Roman" w:cs="Times New Roman"/>
          <w:b/>
          <w:i/>
          <w:sz w:val="28"/>
          <w:szCs w:val="28"/>
        </w:rPr>
        <w:t xml:space="preserve">- Вульф Александр Владимирович, </w:t>
      </w:r>
      <w:r w:rsidRPr="00187355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34794C" w:rsidRPr="00187355" w:rsidRDefault="0034794C" w:rsidP="001D687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687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1253E" w:rsidRPr="00187355">
        <w:rPr>
          <w:rFonts w:ascii="Times New Roman" w:hAnsi="Times New Roman" w:cs="Times New Roman"/>
          <w:b/>
          <w:i/>
          <w:sz w:val="28"/>
          <w:szCs w:val="28"/>
          <w:u w:val="single"/>
        </w:rPr>
        <w:t>12.00-12.2</w:t>
      </w:r>
      <w:r w:rsidRPr="00187355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34794C" w:rsidRPr="001D6877" w:rsidRDefault="00B74BBC" w:rsidP="001D687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1253E" w:rsidRPr="001D687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4794C" w:rsidRPr="001D687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794C" w:rsidRPr="001D6877">
        <w:rPr>
          <w:rFonts w:ascii="Times New Roman" w:hAnsi="Times New Roman" w:cs="Times New Roman"/>
          <w:b/>
          <w:i/>
          <w:sz w:val="28"/>
          <w:szCs w:val="28"/>
        </w:rPr>
        <w:t>Информация об эффективности работы жилищно-коммунальных  хозяйств Томского района. О перспективе создания МУП ЖКХ Томского района к следующему отопительному сезону</w:t>
      </w:r>
    </w:p>
    <w:p w:rsidR="00187355" w:rsidRPr="00187355" w:rsidRDefault="0034794C" w:rsidP="0018735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355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1D6877">
        <w:rPr>
          <w:rFonts w:ascii="Times New Roman" w:hAnsi="Times New Roman" w:cs="Times New Roman"/>
          <w:b/>
          <w:i/>
          <w:sz w:val="28"/>
          <w:szCs w:val="28"/>
        </w:rPr>
        <w:t xml:space="preserve"> - Вульф Александр Владимирович, </w:t>
      </w:r>
      <w:r w:rsidRPr="00187355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 w:rsidR="00FA430A" w:rsidRPr="00187355">
        <w:rPr>
          <w:rFonts w:ascii="Times New Roman" w:hAnsi="Times New Roman" w:cs="Times New Roman"/>
          <w:i/>
          <w:sz w:val="28"/>
          <w:szCs w:val="28"/>
        </w:rPr>
        <w:t xml:space="preserve">Томского района </w:t>
      </w:r>
      <w:r w:rsidRPr="00187355">
        <w:rPr>
          <w:rFonts w:ascii="Times New Roman" w:hAnsi="Times New Roman" w:cs="Times New Roman"/>
          <w:i/>
          <w:sz w:val="28"/>
          <w:szCs w:val="28"/>
        </w:rPr>
        <w:t>– начальник Управления ЖКХ, строительства, транспорта и связи</w:t>
      </w:r>
    </w:p>
    <w:p w:rsidR="0034794C" w:rsidRPr="00187355" w:rsidRDefault="00FA430A" w:rsidP="001D687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687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1253E" w:rsidRPr="00187355"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Pr="00187355">
        <w:rPr>
          <w:rFonts w:ascii="Times New Roman" w:hAnsi="Times New Roman" w:cs="Times New Roman"/>
          <w:b/>
          <w:i/>
          <w:sz w:val="28"/>
          <w:szCs w:val="28"/>
          <w:u w:val="single"/>
        </w:rPr>
        <w:t>.2</w:t>
      </w:r>
      <w:r w:rsidR="00B1253E" w:rsidRPr="00187355">
        <w:rPr>
          <w:rFonts w:ascii="Times New Roman" w:hAnsi="Times New Roman" w:cs="Times New Roman"/>
          <w:b/>
          <w:i/>
          <w:sz w:val="28"/>
          <w:szCs w:val="28"/>
          <w:u w:val="single"/>
        </w:rPr>
        <w:t>0-12</w:t>
      </w:r>
      <w:r w:rsidRPr="00187355">
        <w:rPr>
          <w:rFonts w:ascii="Times New Roman" w:hAnsi="Times New Roman" w:cs="Times New Roman"/>
          <w:b/>
          <w:i/>
          <w:sz w:val="28"/>
          <w:szCs w:val="28"/>
          <w:u w:val="single"/>
        </w:rPr>
        <w:t>.40</w:t>
      </w:r>
    </w:p>
    <w:p w:rsidR="0034794C" w:rsidRPr="001D6877" w:rsidRDefault="00B74BBC" w:rsidP="001D687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1253E" w:rsidRPr="001D687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4794C" w:rsidRPr="001D687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A430A" w:rsidRPr="001D6877">
        <w:rPr>
          <w:rFonts w:ascii="Times New Roman" w:hAnsi="Times New Roman" w:cs="Times New Roman"/>
          <w:b/>
          <w:i/>
          <w:sz w:val="28"/>
          <w:szCs w:val="28"/>
        </w:rPr>
        <w:t xml:space="preserve">О результатах контрольного мероприятия </w:t>
      </w:r>
      <w:r w:rsidR="005D702B" w:rsidRPr="001D6877">
        <w:rPr>
          <w:rFonts w:ascii="Times New Roman" w:hAnsi="Times New Roman" w:cs="Times New Roman"/>
          <w:b/>
          <w:i/>
          <w:sz w:val="28"/>
          <w:szCs w:val="28"/>
        </w:rPr>
        <w:t>«Проверка финансово – хозяйственной деятельности  муниципального автономного учреждения «Центр  физической культуры и спорта Томского района»</w:t>
      </w:r>
    </w:p>
    <w:p w:rsidR="0034794C" w:rsidRDefault="0034794C" w:rsidP="0018735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355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1D687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1D6877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1D6877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Михайловна, </w:t>
      </w:r>
      <w:r w:rsidRPr="00187355">
        <w:rPr>
          <w:rFonts w:ascii="Times New Roman" w:hAnsi="Times New Roman" w:cs="Times New Roman"/>
          <w:i/>
          <w:sz w:val="28"/>
          <w:szCs w:val="28"/>
        </w:rPr>
        <w:t>предсе</w:t>
      </w:r>
      <w:r w:rsidR="005D702B" w:rsidRPr="00187355">
        <w:rPr>
          <w:rFonts w:ascii="Times New Roman" w:hAnsi="Times New Roman" w:cs="Times New Roman"/>
          <w:i/>
          <w:sz w:val="28"/>
          <w:szCs w:val="28"/>
        </w:rPr>
        <w:t>датель С</w:t>
      </w:r>
      <w:r w:rsidRPr="00187355">
        <w:rPr>
          <w:rFonts w:ascii="Times New Roman" w:hAnsi="Times New Roman" w:cs="Times New Roman"/>
          <w:i/>
          <w:sz w:val="28"/>
          <w:szCs w:val="28"/>
        </w:rPr>
        <w:t xml:space="preserve">четной палаты </w:t>
      </w:r>
      <w:r w:rsidR="005D702B" w:rsidRPr="00187355">
        <w:rPr>
          <w:rFonts w:ascii="Times New Roman" w:hAnsi="Times New Roman" w:cs="Times New Roman"/>
          <w:i/>
          <w:sz w:val="28"/>
          <w:szCs w:val="28"/>
        </w:rPr>
        <w:t>муниципального образования «Томский район»</w:t>
      </w:r>
    </w:p>
    <w:p w:rsidR="00FC4D75" w:rsidRDefault="00FC4D75" w:rsidP="00FC4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D75" w:rsidRPr="00FC4D75" w:rsidRDefault="00FC4D75" w:rsidP="00FC4D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FC4D75">
        <w:rPr>
          <w:rFonts w:ascii="Times New Roman" w:hAnsi="Times New Roman" w:cs="Times New Roman"/>
          <w:b/>
          <w:sz w:val="28"/>
          <w:szCs w:val="28"/>
        </w:rPr>
        <w:t>Э.Ю. Шевченко</w:t>
      </w:r>
    </w:p>
    <w:p w:rsidR="00031D95" w:rsidRPr="00FC4D75" w:rsidRDefault="00031D95" w:rsidP="003479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1D95" w:rsidRPr="00FC4D75" w:rsidSect="00AA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94C"/>
    <w:rsid w:val="00031D95"/>
    <w:rsid w:val="00043824"/>
    <w:rsid w:val="00043961"/>
    <w:rsid w:val="00187355"/>
    <w:rsid w:val="001A4BF3"/>
    <w:rsid w:val="001B6182"/>
    <w:rsid w:val="001D6877"/>
    <w:rsid w:val="001E317D"/>
    <w:rsid w:val="00213CE2"/>
    <w:rsid w:val="0027480C"/>
    <w:rsid w:val="00297E24"/>
    <w:rsid w:val="002E2772"/>
    <w:rsid w:val="003231BD"/>
    <w:rsid w:val="0034794C"/>
    <w:rsid w:val="00360893"/>
    <w:rsid w:val="003C1FAC"/>
    <w:rsid w:val="003D2FCC"/>
    <w:rsid w:val="0041167B"/>
    <w:rsid w:val="004867C2"/>
    <w:rsid w:val="004C5BB0"/>
    <w:rsid w:val="005A73C2"/>
    <w:rsid w:val="005D702B"/>
    <w:rsid w:val="005E2C55"/>
    <w:rsid w:val="00660E15"/>
    <w:rsid w:val="00796D76"/>
    <w:rsid w:val="00817A8E"/>
    <w:rsid w:val="008A2E3A"/>
    <w:rsid w:val="008D4121"/>
    <w:rsid w:val="00905683"/>
    <w:rsid w:val="009413E6"/>
    <w:rsid w:val="00984ECA"/>
    <w:rsid w:val="00A564EB"/>
    <w:rsid w:val="00AA0741"/>
    <w:rsid w:val="00AA651A"/>
    <w:rsid w:val="00B1253E"/>
    <w:rsid w:val="00B74BBC"/>
    <w:rsid w:val="00BC5052"/>
    <w:rsid w:val="00BF5D7B"/>
    <w:rsid w:val="00C4217D"/>
    <w:rsid w:val="00C72C22"/>
    <w:rsid w:val="00D56FCB"/>
    <w:rsid w:val="00DC236D"/>
    <w:rsid w:val="00DE3AF8"/>
    <w:rsid w:val="00EA6D68"/>
    <w:rsid w:val="00EC515A"/>
    <w:rsid w:val="00FA430A"/>
    <w:rsid w:val="00FC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9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9FE5-7B3D-42ED-8948-D0B45CCE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</cp:lastModifiedBy>
  <cp:revision>3</cp:revision>
  <dcterms:created xsi:type="dcterms:W3CDTF">2014-08-18T07:46:00Z</dcterms:created>
  <dcterms:modified xsi:type="dcterms:W3CDTF">2014-08-18T07:54:00Z</dcterms:modified>
</cp:coreProperties>
</file>