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31" w:rsidRDefault="00337E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7E31" w:rsidRDefault="00337E31">
      <w:pPr>
        <w:pStyle w:val="ConsPlusNormal"/>
        <w:outlineLvl w:val="0"/>
      </w:pPr>
    </w:p>
    <w:p w:rsidR="00337E31" w:rsidRDefault="00337E31">
      <w:pPr>
        <w:pStyle w:val="ConsPlusTitle"/>
        <w:jc w:val="center"/>
        <w:outlineLvl w:val="0"/>
      </w:pPr>
      <w:r>
        <w:t>ТОМСКАЯ ОБЛАСТЬ</w:t>
      </w:r>
    </w:p>
    <w:p w:rsidR="00337E31" w:rsidRDefault="00337E31">
      <w:pPr>
        <w:pStyle w:val="ConsPlusTitle"/>
        <w:jc w:val="center"/>
      </w:pPr>
      <w:r>
        <w:t>ДУМА ТОМСКОГО РАЙОНА</w:t>
      </w:r>
    </w:p>
    <w:p w:rsidR="00337E31" w:rsidRDefault="00337E31">
      <w:pPr>
        <w:pStyle w:val="ConsPlusTitle"/>
        <w:jc w:val="center"/>
      </w:pPr>
    </w:p>
    <w:p w:rsidR="00337E31" w:rsidRDefault="00337E31">
      <w:pPr>
        <w:pStyle w:val="ConsPlusTitle"/>
        <w:jc w:val="center"/>
      </w:pPr>
      <w:r>
        <w:t>РЕШЕНИЕ</w:t>
      </w:r>
    </w:p>
    <w:p w:rsidR="00337E31" w:rsidRDefault="00337E31">
      <w:pPr>
        <w:pStyle w:val="ConsPlusTitle"/>
        <w:jc w:val="center"/>
      </w:pPr>
      <w:r>
        <w:t>от 29 августа 2013 г. N 265</w:t>
      </w:r>
    </w:p>
    <w:p w:rsidR="00337E31" w:rsidRDefault="00337E31">
      <w:pPr>
        <w:pStyle w:val="ConsPlusTitle"/>
        <w:jc w:val="center"/>
      </w:pPr>
    </w:p>
    <w:p w:rsidR="00337E31" w:rsidRDefault="00337E31">
      <w:pPr>
        <w:pStyle w:val="ConsPlusTitle"/>
        <w:jc w:val="center"/>
      </w:pPr>
      <w:r>
        <w:t>ОБ УТВЕРЖДЕНИИ ПОЛОЖЕНИЯ О ПРОВЕДЕНИИ</w:t>
      </w:r>
    </w:p>
    <w:p w:rsidR="00337E31" w:rsidRDefault="00337E31">
      <w:pPr>
        <w:pStyle w:val="ConsPlusTitle"/>
        <w:jc w:val="center"/>
      </w:pPr>
      <w:r>
        <w:t>АТТЕСТАЦИИ МУНИЦИПАЛЬНЫХ СЛУЖАЩИХ МУНИЦИПАЛЬНОГО</w:t>
      </w:r>
    </w:p>
    <w:p w:rsidR="00337E31" w:rsidRDefault="00337E31">
      <w:pPr>
        <w:pStyle w:val="ConsPlusTitle"/>
        <w:jc w:val="center"/>
      </w:pPr>
      <w:r>
        <w:t>ОБРАЗОВАНИЯ "ТОМСКИЙ РАЙОН"</w:t>
      </w:r>
    </w:p>
    <w:p w:rsidR="00337E31" w:rsidRDefault="00337E31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05"/>
      </w:tblGrid>
      <w:tr w:rsidR="00337E31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Томского района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>от 28.04.2016 N 59)</w:t>
            </w:r>
          </w:p>
        </w:tc>
      </w:tr>
    </w:tbl>
    <w:p w:rsidR="00337E31" w:rsidRDefault="00337E31">
      <w:pPr>
        <w:pStyle w:val="ConsPlusNormal"/>
        <w:jc w:val="center"/>
      </w:pPr>
    </w:p>
    <w:p w:rsidR="00337E31" w:rsidRDefault="00337E31">
      <w:pPr>
        <w:pStyle w:val="ConsPlusNormal"/>
        <w:ind w:firstLine="540"/>
        <w:jc w:val="both"/>
      </w:pPr>
      <w:r>
        <w:t xml:space="preserve">Рассмотрев разработанный Администрацией Томского района и представленный контрольно-правовым комитетом Думы проект решения, 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Закона Томской области от 11 сентября 2007 года N 198-ОЗ "О муниципальной службе в Томской области" Дума Томского района решила: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муниципального образования "Томский район" согласно приложению.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2. Направить настоящее решение Главе Томского района для подписания и опубликования.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2014 года.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</w:pPr>
      <w:r>
        <w:t>Председатель</w:t>
      </w:r>
    </w:p>
    <w:p w:rsidR="00337E31" w:rsidRDefault="00337E31">
      <w:pPr>
        <w:pStyle w:val="ConsPlusNormal"/>
        <w:jc w:val="right"/>
      </w:pPr>
      <w:r>
        <w:t>Думы Томского района</w:t>
      </w:r>
    </w:p>
    <w:p w:rsidR="00337E31" w:rsidRDefault="00337E31">
      <w:pPr>
        <w:pStyle w:val="ConsPlusNormal"/>
        <w:jc w:val="right"/>
      </w:pPr>
      <w:r>
        <w:t>Р.Р.ГАБДУЛГАНИЕВ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</w:pPr>
      <w:r>
        <w:t>Глава Томского района</w:t>
      </w:r>
    </w:p>
    <w:p w:rsidR="00337E31" w:rsidRDefault="00337E31">
      <w:pPr>
        <w:pStyle w:val="ConsPlusNormal"/>
        <w:jc w:val="right"/>
      </w:pPr>
      <w:r>
        <w:t>В.Е.ЛУКЬЯНОВ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  <w:outlineLvl w:val="0"/>
      </w:pPr>
      <w:r>
        <w:t>Приложение</w:t>
      </w:r>
    </w:p>
    <w:p w:rsidR="00337E31" w:rsidRDefault="00337E31">
      <w:pPr>
        <w:pStyle w:val="ConsPlusNormal"/>
        <w:jc w:val="right"/>
      </w:pPr>
      <w:r>
        <w:t>к решению</w:t>
      </w:r>
    </w:p>
    <w:p w:rsidR="00337E31" w:rsidRDefault="00337E31">
      <w:pPr>
        <w:pStyle w:val="ConsPlusNormal"/>
        <w:jc w:val="right"/>
      </w:pPr>
      <w:r>
        <w:t>Думы Томского района</w:t>
      </w:r>
    </w:p>
    <w:p w:rsidR="00337E31" w:rsidRDefault="00337E31">
      <w:pPr>
        <w:pStyle w:val="ConsPlusNormal"/>
        <w:jc w:val="right"/>
      </w:pPr>
      <w:r>
        <w:t>от 29.08.2013 N 265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Title"/>
        <w:jc w:val="center"/>
      </w:pPr>
      <w:bookmarkStart w:id="0" w:name="P35"/>
      <w:bookmarkEnd w:id="0"/>
      <w:r>
        <w:t>ПОЛОЖЕНИЕ</w:t>
      </w:r>
    </w:p>
    <w:p w:rsidR="00337E31" w:rsidRDefault="00337E31">
      <w:pPr>
        <w:pStyle w:val="ConsPlusTitle"/>
        <w:jc w:val="center"/>
      </w:pPr>
      <w:r>
        <w:t>О ПРОВЕДЕНИИ АТТЕСТАЦИИ МУНИЦИПАЛЬНЫХ СЛУЖАЩИХ</w:t>
      </w:r>
    </w:p>
    <w:p w:rsidR="00337E31" w:rsidRDefault="00337E31">
      <w:pPr>
        <w:pStyle w:val="ConsPlusTitle"/>
        <w:jc w:val="center"/>
      </w:pPr>
      <w:r>
        <w:t>МУНИЦИПАЛЬНОГО ОБРАЗОВАНИЯ "ТОМСКИЙ РАЙОН"</w:t>
      </w:r>
    </w:p>
    <w:p w:rsidR="00337E31" w:rsidRDefault="00337E31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05"/>
      </w:tblGrid>
      <w:tr w:rsidR="00337E31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Томского района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>от 28.04.2016 N 59)</w:t>
            </w:r>
          </w:p>
        </w:tc>
      </w:tr>
    </w:tbl>
    <w:p w:rsidR="00337E31" w:rsidRDefault="00337E31">
      <w:pPr>
        <w:pStyle w:val="ConsPlusNormal"/>
        <w:jc w:val="center"/>
      </w:pPr>
    </w:p>
    <w:p w:rsidR="00337E31" w:rsidRDefault="00337E31">
      <w:pPr>
        <w:pStyle w:val="ConsPlusNormal"/>
        <w:jc w:val="center"/>
        <w:outlineLvl w:val="1"/>
      </w:pPr>
      <w:r>
        <w:t>I. ОБЩИЕ ПОЛОЖЕНИЯ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ind w:firstLine="540"/>
        <w:jc w:val="both"/>
      </w:pPr>
      <w:r>
        <w:t>1. Аттестация проводится в целях определения соответствия муниципальных служащих замещаемым должностям муниципальной службы на основе оценки их профессиональной служебной деятельности.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2. Аттестация проводится с соблюдением </w:t>
      </w:r>
      <w:hyperlink r:id="rId8" w:history="1">
        <w:r>
          <w:rPr>
            <w:color w:val="0000FF"/>
          </w:rPr>
          <w:t>статьи 18</w:t>
        </w:r>
      </w:hyperlink>
      <w:r>
        <w:t xml:space="preserve"> Федерального закона от 2 марта 2007 года N 25-ФЗ "О муниципальной службе в Российской Федерации" (далее - Федеральный закон от 2 марта 2007 года N 25-ФЗ).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center"/>
        <w:outlineLvl w:val="1"/>
      </w:pPr>
      <w:r>
        <w:t>II. ОРГАНИЗАЦИЯ ПРОВЕДЕНИЯ АТТЕСТАЦИИ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ind w:firstLine="540"/>
        <w:jc w:val="both"/>
      </w:pPr>
      <w:r>
        <w:t>3. Решение о проведении аттестации муниципальных служащих принимает представитель нанимателя (работодатель) посредством утверждения графика проведения аттестации.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Кадровая служба, обеспечивающая осуществление представителем нанимателя (работодателем) его полномочий, обязана известить: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аттестуемых муниципальных служащих - о дате, времени и месте проведения аттестации;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4.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Аттестационная комиссия формируется правовым актом органа местного самоуправления (руководителя органа Администрации Томского района).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(работодателем) в отношении </w:t>
      </w:r>
      <w:r>
        <w:lastRenderedPageBreak/>
        <w:t>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7.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9.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10. В графике проведения аттестации указываются: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муниципальные служащие, подлежащие аттестации, и их должности;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дата, время и место проведения аттестации;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12. Сведения, которые должны быть отражены в отзыве о муниципальном служащем (в зависимости от группы должностей муниципальной службы), предусмотрены </w:t>
      </w:r>
      <w:hyperlink w:anchor="P102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230" w:history="1">
        <w:r>
          <w:rPr>
            <w:color w:val="0000FF"/>
          </w:rPr>
          <w:t>3</w:t>
        </w:r>
      </w:hyperlink>
      <w:r>
        <w:t xml:space="preserve"> к настоящему Положению.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13. Кадровая служба, обеспечивающая осуществление представителем нанимателя (работодателем)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center"/>
        <w:outlineLvl w:val="1"/>
      </w:pPr>
      <w:r>
        <w:t>III. ПРОВЕДЕНИЕ АТТЕСТАЦИИ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ind w:firstLine="540"/>
        <w:jc w:val="both"/>
      </w:pPr>
      <w:r>
        <w:t>14.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 на знание законодательства в сфере местного самоуправления.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</w:t>
      </w:r>
      <w:r>
        <w:lastRenderedPageBreak/>
        <w:t>отсутствие.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337E31" w:rsidRDefault="00337E3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Думы Томского района от 28.04.2016 N 59)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16. Заседание аттестационной комиссии считается правомочным, если на нем присутствуют не менее двух третей ее членов.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17.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 марта 2007 года N 25-ФЗ.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18.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lastRenderedPageBreak/>
        <w:t xml:space="preserve">19. Результаты аттестации заносятся в аттестационный </w:t>
      </w:r>
      <w:hyperlink r:id="rId11" w:history="1">
        <w:r>
          <w:rPr>
            <w:color w:val="0000FF"/>
          </w:rPr>
          <w:t>лист</w:t>
        </w:r>
      </w:hyperlink>
      <w:r>
        <w:t xml:space="preserve"> муниципального служащего, форма которого определена Типовым положением о проведении аттестации муниципальных служащих (приложение 3 к Закону Томской области от 11 сентября 2007 года N 198-ОЗ "О муниципальной службе в Томской области").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 xml:space="preserve">20. По результатам аттестации представитель нанимателя (работодатель) вправе принять решения, указанные в </w:t>
      </w:r>
      <w:hyperlink r:id="rId12" w:history="1">
        <w:r>
          <w:rPr>
            <w:color w:val="0000FF"/>
          </w:rPr>
          <w:t>частях 4</w:t>
        </w:r>
      </w:hyperlink>
      <w:r>
        <w:t xml:space="preserve">, </w:t>
      </w:r>
      <w:hyperlink r:id="rId13" w:history="1">
        <w:r>
          <w:rPr>
            <w:color w:val="0000FF"/>
          </w:rPr>
          <w:t>5 статьи 18</w:t>
        </w:r>
      </w:hyperlink>
      <w:r>
        <w:t xml:space="preserve"> Федерального закона от 2 марта 2007 года N 25-ФЗ.</w:t>
      </w:r>
    </w:p>
    <w:p w:rsidR="00337E31" w:rsidRDefault="00337E31">
      <w:pPr>
        <w:pStyle w:val="ConsPlusNormal"/>
        <w:spacing w:before="220"/>
        <w:ind w:firstLine="540"/>
        <w:jc w:val="both"/>
      </w:pPr>
      <w: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</w:pPr>
      <w:r>
        <w:t>Глава Томского района</w:t>
      </w:r>
    </w:p>
    <w:p w:rsidR="00337E31" w:rsidRDefault="00337E31">
      <w:pPr>
        <w:pStyle w:val="ConsPlusNormal"/>
        <w:jc w:val="right"/>
      </w:pPr>
      <w:r>
        <w:t>В.Е.ЛУКЬЯНОВ</w:t>
      </w:r>
    </w:p>
    <w:p w:rsidR="00337E31" w:rsidRDefault="00337E31">
      <w:pPr>
        <w:pStyle w:val="ConsPlusNormal"/>
      </w:pPr>
    </w:p>
    <w:p w:rsidR="00337E31" w:rsidRDefault="00337E31">
      <w:pPr>
        <w:pStyle w:val="ConsPlusNormal"/>
      </w:pPr>
    </w:p>
    <w:p w:rsidR="00337E31" w:rsidRDefault="00337E31">
      <w:pPr>
        <w:pStyle w:val="ConsPlusNormal"/>
      </w:pPr>
    </w:p>
    <w:p w:rsidR="00337E31" w:rsidRDefault="00337E31">
      <w:pPr>
        <w:pStyle w:val="ConsPlusNormal"/>
      </w:pPr>
    </w:p>
    <w:p w:rsidR="00337E31" w:rsidRDefault="00337E31">
      <w:pPr>
        <w:pStyle w:val="ConsPlusNormal"/>
      </w:pPr>
    </w:p>
    <w:p w:rsidR="00337E31" w:rsidRDefault="00337E31">
      <w:pPr>
        <w:sectPr w:rsidR="00337E31" w:rsidSect="00191AB0">
          <w:pgSz w:w="12240" w:h="15840" w:code="1"/>
          <w:pgMar w:top="1134" w:right="1134" w:bottom="1134" w:left="1701" w:header="0" w:footer="0" w:gutter="0"/>
          <w:cols w:space="708"/>
          <w:docGrid w:linePitch="360"/>
        </w:sectPr>
      </w:pPr>
    </w:p>
    <w:p w:rsidR="00337E31" w:rsidRDefault="00337E31">
      <w:pPr>
        <w:pStyle w:val="ConsPlusNormal"/>
        <w:jc w:val="right"/>
        <w:outlineLvl w:val="1"/>
      </w:pPr>
      <w:r>
        <w:lastRenderedPageBreak/>
        <w:t>Приложение 1</w:t>
      </w:r>
    </w:p>
    <w:p w:rsidR="00337E31" w:rsidRDefault="00337E31">
      <w:pPr>
        <w:pStyle w:val="ConsPlusNormal"/>
        <w:jc w:val="right"/>
      </w:pPr>
      <w:r>
        <w:t>к Положению</w:t>
      </w:r>
    </w:p>
    <w:p w:rsidR="00337E31" w:rsidRDefault="00337E31">
      <w:pPr>
        <w:pStyle w:val="ConsPlusNormal"/>
        <w:jc w:val="right"/>
      </w:pPr>
      <w:r>
        <w:t>о проведении аттестации муниципальных служащих</w:t>
      </w:r>
    </w:p>
    <w:p w:rsidR="00337E31" w:rsidRDefault="00337E31">
      <w:pPr>
        <w:pStyle w:val="ConsPlusNormal"/>
        <w:jc w:val="right"/>
      </w:pPr>
      <w:r>
        <w:t>муниципального образования "Томский район"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nformat"/>
        <w:jc w:val="both"/>
      </w:pPr>
      <w:bookmarkStart w:id="1" w:name="P102"/>
      <w:bookmarkEnd w:id="1"/>
      <w:r>
        <w:t xml:space="preserve">                                   ОТЗЫВ</w:t>
      </w:r>
    </w:p>
    <w:p w:rsidR="00337E31" w:rsidRDefault="00337E31">
      <w:pPr>
        <w:pStyle w:val="ConsPlusNonformat"/>
        <w:jc w:val="both"/>
      </w:pPr>
      <w:r>
        <w:t xml:space="preserve">                 РУКОВОДИТЕЛЯ НА МУНИЦИПАЛЬНОГО СЛУЖАЩЕГО</w:t>
      </w:r>
    </w:p>
    <w:p w:rsidR="00337E31" w:rsidRDefault="00337E31">
      <w:pPr>
        <w:pStyle w:val="ConsPlusNonformat"/>
        <w:jc w:val="both"/>
      </w:pPr>
      <w:r>
        <w:t xml:space="preserve">                   (ГЛАВНАЯ И ВЕДУЩАЯ ГРУППЫ ДОЛЖНОСТЕЙ</w:t>
      </w:r>
    </w:p>
    <w:p w:rsidR="00337E31" w:rsidRDefault="00337E31">
      <w:pPr>
        <w:pStyle w:val="ConsPlusNonformat"/>
        <w:jc w:val="both"/>
      </w:pPr>
      <w:r>
        <w:t xml:space="preserve">                           МУНИЦИПАЛЬНОЙ СЛУЖБЫ)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2.   </w:t>
      </w:r>
      <w:proofErr w:type="gramStart"/>
      <w:r>
        <w:t>Замещаемая  должность</w:t>
      </w:r>
      <w:proofErr w:type="gramEnd"/>
      <w:r>
        <w:t xml:space="preserve">  на  момент  проведения  аттестации  и  дата</w:t>
      </w:r>
    </w:p>
    <w:p w:rsidR="00337E31" w:rsidRDefault="00337E31">
      <w:pPr>
        <w:pStyle w:val="ConsPlusNonformat"/>
        <w:jc w:val="both"/>
      </w:pPr>
      <w:r>
        <w:t>назначения на должность 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3.   Оценка   профессиональных   </w:t>
      </w:r>
      <w:proofErr w:type="gramStart"/>
      <w:r>
        <w:t>и  личностных</w:t>
      </w:r>
      <w:proofErr w:type="gramEnd"/>
      <w:r>
        <w:t xml:space="preserve">  качеств  муниципального</w:t>
      </w:r>
    </w:p>
    <w:p w:rsidR="00337E31" w:rsidRDefault="00337E31">
      <w:pPr>
        <w:pStyle w:val="ConsPlusNonformat"/>
        <w:jc w:val="both"/>
      </w:pPr>
      <w:r>
        <w:t>служащего (высокая, средняя, низкая):</w:t>
      </w:r>
    </w:p>
    <w:p w:rsidR="00337E31" w:rsidRDefault="00337E3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650"/>
      </w:tblGrid>
      <w:tr w:rsidR="00337E31">
        <w:tc>
          <w:tcPr>
            <w:tcW w:w="7994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center"/>
            </w:pPr>
            <w:r>
              <w:t>оценка</w:t>
            </w: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 xml:space="preserve">Уровень профессиональных знаний, в том числе </w:t>
            </w:r>
            <w:hyperlink r:id="rId1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РФ, </w:t>
            </w:r>
            <w:hyperlink r:id="rId15" w:history="1">
              <w:r>
                <w:rPr>
                  <w:color w:val="0000FF"/>
                </w:rPr>
                <w:t>Устава</w:t>
              </w:r>
            </w:hyperlink>
            <w:r>
              <w:t xml:space="preserve"> муниципального образования "Томский район", правовых актов по вопросам муниципальной службы, муниципальных правовых актов, и знаний по специализации должности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анализировать информацию, прогнозировать, ставить и решать задачи в специализированной области деятельности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Стремление к расширению и углублению профессиональных знаний и умений, освоению методов системного решения проблем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планировать и организовывать работу подчиненных, координировать и контролировать ход выполнения задач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сотрудничать в рамках совместной деятельности с разными по статусу и профессиональной принадлежности людьми, находить эффективные способы решения в конфликтных ситуациях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Своевременное, оперативное решение задач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lastRenderedPageBreak/>
              <w:t>Ответственность за своевременность и качество принимаемых решений и разрабатываемых документов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Творческое применение своего профессионального опыта и знаний, поиск нестандартных, нетрадиционных решений поставленных задач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</w:tbl>
    <w:p w:rsidR="00337E31" w:rsidRDefault="00337E31">
      <w:pPr>
        <w:pStyle w:val="ConsPlusNormal"/>
        <w:jc w:val="both"/>
      </w:pPr>
    </w:p>
    <w:p w:rsidR="00337E31" w:rsidRDefault="00337E31">
      <w:pPr>
        <w:pStyle w:val="ConsPlusNonformat"/>
        <w:jc w:val="both"/>
      </w:pPr>
      <w:r>
        <w:t xml:space="preserve">    4.  </w:t>
      </w:r>
      <w:proofErr w:type="gramStart"/>
      <w:r>
        <w:t>Оценка  результатов</w:t>
      </w:r>
      <w:proofErr w:type="gramEnd"/>
      <w:r>
        <w:t xml:space="preserve">  деятельности,  степени  участия муниципального</w:t>
      </w:r>
    </w:p>
    <w:p w:rsidR="00337E31" w:rsidRDefault="00337E31">
      <w:pPr>
        <w:pStyle w:val="ConsPlusNonformat"/>
        <w:jc w:val="both"/>
      </w:pPr>
      <w:proofErr w:type="gramStart"/>
      <w:r>
        <w:t>служащего  в</w:t>
      </w:r>
      <w:proofErr w:type="gramEnd"/>
      <w:r>
        <w:t xml:space="preserve">  решении  поставленных  задач, перечень  вопросов,  в  решении</w:t>
      </w:r>
    </w:p>
    <w:p w:rsidR="00337E31" w:rsidRDefault="00337E31">
      <w:pPr>
        <w:pStyle w:val="ConsPlusNonformat"/>
        <w:jc w:val="both"/>
      </w:pPr>
      <w:r>
        <w:t>которых он принимал участие 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5. Замечания и рекомендации аттестуемому 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6.   Предложения   по   </w:t>
      </w:r>
      <w:proofErr w:type="gramStart"/>
      <w:r>
        <w:t xml:space="preserve">аттестации,   </w:t>
      </w:r>
      <w:proofErr w:type="gramEnd"/>
      <w:r>
        <w:t>в   том   числе   о   возможности</w:t>
      </w:r>
    </w:p>
    <w:p w:rsidR="00337E31" w:rsidRDefault="00337E31">
      <w:pPr>
        <w:pStyle w:val="ConsPlusNonformat"/>
        <w:jc w:val="both"/>
      </w:pPr>
      <w:r>
        <w:t>профессионального и служебного роста 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________________________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(должность </w:t>
      </w:r>
      <w:proofErr w:type="gramStart"/>
      <w:r>
        <w:t xml:space="preserve">руководителя)   </w:t>
      </w:r>
      <w:proofErr w:type="gramEnd"/>
      <w:r>
        <w:t xml:space="preserve">                         (подпись, дата)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С отзывом ознакомлен    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                                                    (подпись, дата)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  <w:outlineLvl w:val="1"/>
      </w:pPr>
      <w:r>
        <w:t>Приложение 2</w:t>
      </w:r>
    </w:p>
    <w:p w:rsidR="00337E31" w:rsidRDefault="00337E31">
      <w:pPr>
        <w:pStyle w:val="ConsPlusNormal"/>
        <w:jc w:val="right"/>
      </w:pPr>
      <w:r>
        <w:t>к Положению</w:t>
      </w:r>
    </w:p>
    <w:p w:rsidR="00337E31" w:rsidRDefault="00337E31">
      <w:pPr>
        <w:pStyle w:val="ConsPlusNormal"/>
        <w:jc w:val="right"/>
      </w:pPr>
      <w:r>
        <w:t>о проведении аттестации муниципальных служащих</w:t>
      </w:r>
    </w:p>
    <w:p w:rsidR="00337E31" w:rsidRDefault="00337E31">
      <w:pPr>
        <w:pStyle w:val="ConsPlusNormal"/>
        <w:jc w:val="right"/>
      </w:pPr>
      <w:r>
        <w:t>муниципального образования "Томский район"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nformat"/>
        <w:jc w:val="both"/>
      </w:pPr>
      <w:r>
        <w:t xml:space="preserve">                                   ОТЗЫВ</w:t>
      </w:r>
    </w:p>
    <w:p w:rsidR="00337E31" w:rsidRDefault="00337E31">
      <w:pPr>
        <w:pStyle w:val="ConsPlusNonformat"/>
        <w:jc w:val="both"/>
      </w:pPr>
      <w:r>
        <w:t xml:space="preserve">                 РУКОВОДИТЕЛЯ НА МУНИЦИПАЛЬНОГО СЛУЖАЩЕГО</w:t>
      </w:r>
    </w:p>
    <w:p w:rsidR="00337E31" w:rsidRDefault="00337E31">
      <w:pPr>
        <w:pStyle w:val="ConsPlusNonformat"/>
        <w:jc w:val="both"/>
      </w:pPr>
      <w:r>
        <w:t xml:space="preserve">             (СТАРШАЯ ГРУППА ДОЛЖНОСТЕЙ МУНИЦИПАЛЬНОЙ СЛУЖБЫ)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2.   </w:t>
      </w:r>
      <w:proofErr w:type="gramStart"/>
      <w:r>
        <w:t>Замещаемая  должность</w:t>
      </w:r>
      <w:proofErr w:type="gramEnd"/>
      <w:r>
        <w:t xml:space="preserve">  на  момент  проведения  аттестации  и  дата</w:t>
      </w:r>
    </w:p>
    <w:p w:rsidR="00337E31" w:rsidRDefault="00337E31">
      <w:pPr>
        <w:pStyle w:val="ConsPlusNonformat"/>
        <w:jc w:val="both"/>
      </w:pPr>
      <w:r>
        <w:t>назначения на должность 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3. Оценка   профессиональных   и   </w:t>
      </w:r>
      <w:proofErr w:type="gramStart"/>
      <w:r>
        <w:t>личностных  качеств</w:t>
      </w:r>
      <w:proofErr w:type="gramEnd"/>
      <w:r>
        <w:t xml:space="preserve">   муниципального</w:t>
      </w:r>
    </w:p>
    <w:p w:rsidR="00337E31" w:rsidRDefault="00337E31">
      <w:pPr>
        <w:pStyle w:val="ConsPlusNonformat"/>
        <w:jc w:val="both"/>
      </w:pPr>
      <w:r>
        <w:t>служащего (высокая, средняя, низкая):</w:t>
      </w:r>
    </w:p>
    <w:p w:rsidR="00337E31" w:rsidRDefault="00337E3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650"/>
      </w:tblGrid>
      <w:tr w:rsidR="00337E31">
        <w:tc>
          <w:tcPr>
            <w:tcW w:w="7994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center"/>
            </w:pPr>
            <w:r>
              <w:t>оценка</w:t>
            </w: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 xml:space="preserve">Уровень профессиональных знаний, в том числе </w:t>
            </w:r>
            <w:hyperlink r:id="rId1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РФ, </w:t>
            </w:r>
            <w:hyperlink r:id="rId17" w:history="1">
              <w:r>
                <w:rPr>
                  <w:color w:val="0000FF"/>
                </w:rPr>
                <w:t>Устава</w:t>
              </w:r>
            </w:hyperlink>
            <w:r>
              <w:t xml:space="preserve"> муниципального образования "Томский район", правовых актов по вопросам муниципальной службы, муниципальных правовых актов, и знаний по специализации должности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определять потребность в информации, анализировать информацию и решать задачи по специализации должности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Стремление к расширению и углублению профессиональных знаний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рационально организовывать и планировать свою работу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Коммуникабельность, умение сотрудничать в рамках исполнения должностных обязанностей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Исполнительность, способность своевременно и качественно выполнять работу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Ответственность (исполнение должностных обязанностей без внешнего контроля)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Творческое применение своего профессионального опыта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</w:tbl>
    <w:p w:rsidR="00337E31" w:rsidRDefault="00337E31">
      <w:pPr>
        <w:pStyle w:val="ConsPlusNormal"/>
        <w:jc w:val="both"/>
      </w:pPr>
    </w:p>
    <w:p w:rsidR="00337E31" w:rsidRDefault="00337E31">
      <w:pPr>
        <w:pStyle w:val="ConsPlusNonformat"/>
        <w:jc w:val="both"/>
      </w:pPr>
      <w:r>
        <w:t xml:space="preserve">    4. </w:t>
      </w:r>
      <w:proofErr w:type="gramStart"/>
      <w:r>
        <w:t>Оценка  результатов</w:t>
      </w:r>
      <w:proofErr w:type="gramEnd"/>
      <w:r>
        <w:t xml:space="preserve">  деятельности,  степени  участия  муниципального</w:t>
      </w:r>
    </w:p>
    <w:p w:rsidR="00337E31" w:rsidRDefault="00337E31">
      <w:pPr>
        <w:pStyle w:val="ConsPlusNonformat"/>
        <w:jc w:val="both"/>
      </w:pPr>
      <w:proofErr w:type="gramStart"/>
      <w:r>
        <w:t>служащего  в</w:t>
      </w:r>
      <w:proofErr w:type="gramEnd"/>
      <w:r>
        <w:t xml:space="preserve">  решении  поставленных  задач,  перечень  вопросов,  в решении</w:t>
      </w:r>
    </w:p>
    <w:p w:rsidR="00337E31" w:rsidRDefault="00337E31">
      <w:pPr>
        <w:pStyle w:val="ConsPlusNonformat"/>
        <w:jc w:val="both"/>
      </w:pPr>
      <w:r>
        <w:t>которых он принимал участие _______________________________________________</w:t>
      </w:r>
    </w:p>
    <w:p w:rsidR="00337E31" w:rsidRDefault="00337E3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5. Замечания и рекомендации аттестуемому 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6.   Предложения   по   </w:t>
      </w:r>
      <w:proofErr w:type="gramStart"/>
      <w:r>
        <w:t xml:space="preserve">аттестации,   </w:t>
      </w:r>
      <w:proofErr w:type="gramEnd"/>
      <w:r>
        <w:t>в   том   числе   о   возможности</w:t>
      </w:r>
    </w:p>
    <w:p w:rsidR="00337E31" w:rsidRDefault="00337E31">
      <w:pPr>
        <w:pStyle w:val="ConsPlusNonformat"/>
        <w:jc w:val="both"/>
      </w:pPr>
      <w:r>
        <w:t>профессионального и служебного роста 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________________________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(должность </w:t>
      </w:r>
      <w:proofErr w:type="gramStart"/>
      <w:r>
        <w:t xml:space="preserve">руководителя)   </w:t>
      </w:r>
      <w:proofErr w:type="gramEnd"/>
      <w:r>
        <w:t xml:space="preserve">                         (подпись, дата)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С отзывом ознакомлен    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                                                    (подпись, дата)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right"/>
        <w:outlineLvl w:val="1"/>
      </w:pPr>
      <w:r>
        <w:t>Приложение 3</w:t>
      </w:r>
    </w:p>
    <w:p w:rsidR="00337E31" w:rsidRDefault="00337E31">
      <w:pPr>
        <w:pStyle w:val="ConsPlusNormal"/>
        <w:jc w:val="right"/>
      </w:pPr>
      <w:r>
        <w:t>к Положению</w:t>
      </w:r>
    </w:p>
    <w:p w:rsidR="00337E31" w:rsidRDefault="00337E31">
      <w:pPr>
        <w:pStyle w:val="ConsPlusNormal"/>
        <w:jc w:val="right"/>
      </w:pPr>
      <w:r>
        <w:t>о проведении аттестации муниципальных служащих</w:t>
      </w:r>
    </w:p>
    <w:p w:rsidR="00337E31" w:rsidRDefault="00337E31">
      <w:pPr>
        <w:pStyle w:val="ConsPlusNormal"/>
        <w:jc w:val="right"/>
      </w:pPr>
      <w:r>
        <w:t>муниципального образования "Томский район"</w:t>
      </w:r>
    </w:p>
    <w:p w:rsidR="00337E31" w:rsidRDefault="00337E31">
      <w:pPr>
        <w:spacing w:after="1"/>
      </w:pPr>
    </w:p>
    <w:tbl>
      <w:tblPr>
        <w:tblW w:w="1357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572"/>
      </w:tblGrid>
      <w:tr w:rsidR="00337E31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Томского района</w:t>
            </w:r>
          </w:p>
          <w:p w:rsidR="00337E31" w:rsidRDefault="00337E31">
            <w:pPr>
              <w:pStyle w:val="ConsPlusNormal"/>
              <w:jc w:val="center"/>
            </w:pPr>
            <w:r>
              <w:rPr>
                <w:color w:val="392C69"/>
              </w:rPr>
              <w:t>от 28.04.2016 N 59)</w:t>
            </w:r>
          </w:p>
        </w:tc>
      </w:tr>
    </w:tbl>
    <w:p w:rsidR="00337E31" w:rsidRDefault="00337E31">
      <w:pPr>
        <w:pStyle w:val="ConsPlusNormal"/>
        <w:jc w:val="center"/>
      </w:pPr>
    </w:p>
    <w:p w:rsidR="00337E31" w:rsidRDefault="00337E31">
      <w:pPr>
        <w:pStyle w:val="ConsPlusNonformat"/>
        <w:jc w:val="both"/>
      </w:pPr>
      <w:bookmarkStart w:id="2" w:name="P230"/>
      <w:bookmarkEnd w:id="2"/>
      <w:r>
        <w:t xml:space="preserve">                                   ОТЗЫВ</w:t>
      </w:r>
    </w:p>
    <w:p w:rsidR="00337E31" w:rsidRDefault="00337E31">
      <w:pPr>
        <w:pStyle w:val="ConsPlusNonformat"/>
        <w:jc w:val="both"/>
      </w:pPr>
      <w:r>
        <w:t xml:space="preserve">                 РУКОВОДИТЕЛЯ НА МУНИЦИПАЛЬНОГО СЛУЖАЩЕГО</w:t>
      </w:r>
    </w:p>
    <w:p w:rsidR="00337E31" w:rsidRDefault="00337E31">
      <w:pPr>
        <w:pStyle w:val="ConsPlusNonformat"/>
        <w:jc w:val="both"/>
      </w:pPr>
      <w:r>
        <w:t xml:space="preserve">             (МЛАДШАЯ ГРУППА ДОЛЖНОСТЕЙ МУНИЦИПАЛЬНОЙ СЛУЖБЫ)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2.   </w:t>
      </w:r>
      <w:proofErr w:type="gramStart"/>
      <w:r>
        <w:t>Замещаемая  должность</w:t>
      </w:r>
      <w:proofErr w:type="gramEnd"/>
      <w:r>
        <w:t xml:space="preserve">  на  момент  проведения  аттестации  и  дата</w:t>
      </w:r>
    </w:p>
    <w:p w:rsidR="00337E31" w:rsidRDefault="00337E31">
      <w:pPr>
        <w:pStyle w:val="ConsPlusNonformat"/>
        <w:jc w:val="both"/>
      </w:pPr>
      <w:r>
        <w:t>назначения на должность 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3.   Оценка   профессиональных   </w:t>
      </w:r>
      <w:proofErr w:type="gramStart"/>
      <w:r>
        <w:t>и  личностных</w:t>
      </w:r>
      <w:proofErr w:type="gramEnd"/>
      <w:r>
        <w:t xml:space="preserve">  качеств  муниципального</w:t>
      </w:r>
    </w:p>
    <w:p w:rsidR="00337E31" w:rsidRDefault="00337E31">
      <w:pPr>
        <w:pStyle w:val="ConsPlusNonformat"/>
        <w:jc w:val="both"/>
      </w:pPr>
      <w:r>
        <w:t>служащего (высокая, средняя, низкая):</w:t>
      </w:r>
    </w:p>
    <w:p w:rsidR="00337E31" w:rsidRDefault="00337E3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650"/>
      </w:tblGrid>
      <w:tr w:rsidR="00337E31">
        <w:tc>
          <w:tcPr>
            <w:tcW w:w="7994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337E31" w:rsidRDefault="00337E31">
            <w:pPr>
              <w:pStyle w:val="ConsPlusNormal"/>
              <w:jc w:val="center"/>
            </w:pPr>
            <w:r>
              <w:t>оценка</w:t>
            </w: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 xml:space="preserve">Уровень профессиональных знаний, в том числе </w:t>
            </w:r>
            <w:hyperlink r:id="rId19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РФ, </w:t>
            </w:r>
            <w:hyperlink r:id="rId20" w:history="1">
              <w:r>
                <w:rPr>
                  <w:color w:val="0000FF"/>
                </w:rPr>
                <w:t>Устава</w:t>
              </w:r>
            </w:hyperlink>
            <w:r>
              <w:t xml:space="preserve"> муниципального образования "Томский район", правовых актов по вопросам муниципальной службы, муниципальных правовых актов, и знаний по специализации должности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работать с информацией в соответствии с инструктивными указаниями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Стремление к получению дополнительного профессионального образования, освоению современных методов работы с информацией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рационально организовывать свою работу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Умение устанавливать и поддерживать контакты с людьми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Исполнительность и дисциплинированность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  <w:tr w:rsidR="00337E3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94" w:type="dxa"/>
          </w:tcPr>
          <w:p w:rsidR="00337E31" w:rsidRDefault="00337E31">
            <w:pPr>
              <w:pStyle w:val="ConsPlusNormal"/>
            </w:pPr>
            <w:r>
              <w:t>Ответственность (своевременное и качественное исполнение должностных обязанностей)</w:t>
            </w:r>
          </w:p>
        </w:tc>
        <w:tc>
          <w:tcPr>
            <w:tcW w:w="1650" w:type="dxa"/>
          </w:tcPr>
          <w:p w:rsidR="00337E31" w:rsidRDefault="00337E31">
            <w:pPr>
              <w:pStyle w:val="ConsPlusNormal"/>
              <w:jc w:val="both"/>
            </w:pPr>
          </w:p>
        </w:tc>
      </w:tr>
    </w:tbl>
    <w:p w:rsidR="00337E31" w:rsidRDefault="00337E31">
      <w:pPr>
        <w:sectPr w:rsidR="00337E31">
          <w:pgSz w:w="15840" w:h="12240" w:orient="landscape"/>
          <w:pgMar w:top="1701" w:right="1134" w:bottom="1134" w:left="1134" w:header="0" w:footer="0" w:gutter="0"/>
          <w:cols w:space="720"/>
        </w:sectPr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nformat"/>
        <w:jc w:val="both"/>
      </w:pPr>
      <w:r>
        <w:t xml:space="preserve">    4. </w:t>
      </w:r>
      <w:proofErr w:type="gramStart"/>
      <w:r>
        <w:t>Оценка  результатов</w:t>
      </w:r>
      <w:proofErr w:type="gramEnd"/>
      <w:r>
        <w:t xml:space="preserve">  деятельности,  степени  участия  муниципального</w:t>
      </w:r>
    </w:p>
    <w:p w:rsidR="00337E31" w:rsidRDefault="00337E31">
      <w:pPr>
        <w:pStyle w:val="ConsPlusNonformat"/>
        <w:jc w:val="both"/>
      </w:pPr>
      <w:proofErr w:type="gramStart"/>
      <w:r>
        <w:t>служащего  в</w:t>
      </w:r>
      <w:proofErr w:type="gramEnd"/>
      <w:r>
        <w:t xml:space="preserve">  решении  поставленных  задач,  перечень  вопросов,  в решении</w:t>
      </w:r>
    </w:p>
    <w:p w:rsidR="00337E31" w:rsidRDefault="00337E31">
      <w:pPr>
        <w:pStyle w:val="ConsPlusNonformat"/>
        <w:jc w:val="both"/>
      </w:pPr>
      <w:r>
        <w:t>которых он принимал участие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5. Замечания и рекомендации аттестуемому 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 xml:space="preserve">    6.   Предложения   по   </w:t>
      </w:r>
      <w:proofErr w:type="gramStart"/>
      <w:r>
        <w:t xml:space="preserve">аттестации,   </w:t>
      </w:r>
      <w:proofErr w:type="gramEnd"/>
      <w:r>
        <w:t>в   том   числе   о   возможности</w:t>
      </w:r>
    </w:p>
    <w:p w:rsidR="00337E31" w:rsidRDefault="00337E31">
      <w:pPr>
        <w:pStyle w:val="ConsPlusNonformat"/>
        <w:jc w:val="both"/>
      </w:pPr>
      <w:r>
        <w:t>профессионального и служебного роста 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  <w:r>
        <w:t>___________________________________________________________________________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________________________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(должность </w:t>
      </w:r>
      <w:proofErr w:type="gramStart"/>
      <w:r>
        <w:t xml:space="preserve">руководителя)   </w:t>
      </w:r>
      <w:proofErr w:type="gramEnd"/>
      <w:r>
        <w:t xml:space="preserve">                         (подпись, дата)</w:t>
      </w:r>
    </w:p>
    <w:p w:rsidR="00337E31" w:rsidRDefault="00337E31">
      <w:pPr>
        <w:pStyle w:val="ConsPlusNonformat"/>
        <w:jc w:val="both"/>
      </w:pPr>
    </w:p>
    <w:p w:rsidR="00337E31" w:rsidRDefault="00337E31">
      <w:pPr>
        <w:pStyle w:val="ConsPlusNonformat"/>
        <w:jc w:val="both"/>
      </w:pPr>
      <w:r>
        <w:t>С отзывом ознакомлен                         ______________________________</w:t>
      </w:r>
    </w:p>
    <w:p w:rsidR="00337E31" w:rsidRDefault="00337E31">
      <w:pPr>
        <w:pStyle w:val="ConsPlusNonformat"/>
        <w:jc w:val="both"/>
      </w:pPr>
      <w:r>
        <w:t xml:space="preserve">                                                    (подпись, дата)</w:t>
      </w: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jc w:val="both"/>
      </w:pPr>
    </w:p>
    <w:p w:rsidR="00337E31" w:rsidRDefault="00337E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>
      <w:bookmarkStart w:id="3" w:name="_GoBack"/>
      <w:bookmarkEnd w:id="3"/>
    </w:p>
    <w:sectPr w:rsidR="00D55A3B" w:rsidSect="00712F4B">
      <w:pgSz w:w="12240" w:h="15840"/>
      <w:pgMar w:top="1134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31"/>
    <w:rsid w:val="0033027F"/>
    <w:rsid w:val="00337E31"/>
    <w:rsid w:val="00395307"/>
    <w:rsid w:val="00D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F866-3001-4B26-9D9A-41FBA21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96C9A4241676EA22087B5E01247D690FC54E9DC40611FB5E9F3801BA319740288827375F4529BC8s4I" TargetMode="External"/><Relationship Id="rId13" Type="http://schemas.openxmlformats.org/officeDocument/2006/relationships/hyperlink" Target="consultantplus://offline/ref=2E496C9A4241676EA22087B5E01247D690FC54E9DC40611FB5E9F3801BA319740288827375F4529AC8sCI" TargetMode="External"/><Relationship Id="rId18" Type="http://schemas.openxmlformats.org/officeDocument/2006/relationships/hyperlink" Target="consultantplus://offline/ref=2E496C9A4241676EA22099B8F67E19D293FE0CE5D0406349E0B6A8DD4CAA132345C7DB3131F9529C84BAB4C4s5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E496C9A4241676EA22099B8F67E19D293FE0CE5D0406349E0B6A8DD4CAA132345C7DB3131F9529C84BAB4C4s7I" TargetMode="External"/><Relationship Id="rId12" Type="http://schemas.openxmlformats.org/officeDocument/2006/relationships/hyperlink" Target="consultantplus://offline/ref=2E496C9A4241676EA22087B5E01247D690FC54E9DC40611FB5E9F3801BA319740288827375F4529AC8s3I" TargetMode="External"/><Relationship Id="rId17" Type="http://schemas.openxmlformats.org/officeDocument/2006/relationships/hyperlink" Target="consultantplus://offline/ref=2E496C9A4241676EA22099B8F67E19D293FE0CE5D8496241E9BDF5D744F31F2142C8842636B05E9D84BAB443C4s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496C9A4241676EA22087B5E01247D690FD55EDD21E361DE4BCFDC8s5I" TargetMode="External"/><Relationship Id="rId20" Type="http://schemas.openxmlformats.org/officeDocument/2006/relationships/hyperlink" Target="consultantplus://offline/ref=2E496C9A4241676EA22099B8F67E19D293FE0CE5D8496241E9BDF5D744F31F2142C8842636B05E9D84BAB443C4s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96C9A4241676EA22099B8F67E19D293FE0CE5D8496348E0BAF5D744F31F2142C8842636B05E9D84BAB440C4s7I" TargetMode="External"/><Relationship Id="rId11" Type="http://schemas.openxmlformats.org/officeDocument/2006/relationships/hyperlink" Target="consultantplus://offline/ref=2E496C9A4241676EA22099B8F67E19D293FE0CE5D8496348E0BAF5D744F31F2142C8842636B05E9D84BAB742C4s9I" TargetMode="External"/><Relationship Id="rId5" Type="http://schemas.openxmlformats.org/officeDocument/2006/relationships/hyperlink" Target="consultantplus://offline/ref=2E496C9A4241676EA22099B8F67E19D293FE0CE5D0406349E0B6A8DD4CAA132345C7DB3131F9529C84BAB4C4s7I" TargetMode="External"/><Relationship Id="rId15" Type="http://schemas.openxmlformats.org/officeDocument/2006/relationships/hyperlink" Target="consultantplus://offline/ref=2E496C9A4241676EA22099B8F67E19D293FE0CE5D8496241E9BDF5D744F31F2142C8842636B05E9D84BAB443C4s0I" TargetMode="External"/><Relationship Id="rId10" Type="http://schemas.openxmlformats.org/officeDocument/2006/relationships/hyperlink" Target="consultantplus://offline/ref=2E496C9A4241676EA22087B5E01247D690FC54E9DC40611FB5E9F3801BA319740288827375F4529AC8s3I" TargetMode="External"/><Relationship Id="rId19" Type="http://schemas.openxmlformats.org/officeDocument/2006/relationships/hyperlink" Target="consultantplus://offline/ref=2E496C9A4241676EA22087B5E01247D690FD55EDD21E361DE4BCFDC8s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496C9A4241676EA22099B8F67E19D293FE0CE5D0406349E0B6A8DD4CAA132345C7DB3131F9529C84BAB4C4s4I" TargetMode="External"/><Relationship Id="rId14" Type="http://schemas.openxmlformats.org/officeDocument/2006/relationships/hyperlink" Target="consultantplus://offline/ref=2E496C9A4241676EA22087B5E01247D690FD55EDD21E361DE4BCFDC8s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1</cp:revision>
  <dcterms:created xsi:type="dcterms:W3CDTF">2018-06-14T08:44:00Z</dcterms:created>
  <dcterms:modified xsi:type="dcterms:W3CDTF">2018-06-14T08:44:00Z</dcterms:modified>
</cp:coreProperties>
</file>